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6A8BE" w14:textId="14C37FA7" w:rsidR="00847518" w:rsidRPr="00E108E8" w:rsidRDefault="00551019" w:rsidP="00E108E8">
      <w:pPr>
        <w:spacing w:after="90" w:line="375" w:lineRule="atLeast"/>
        <w:jc w:val="center"/>
        <w:textAlignment w:val="baseline"/>
        <w:outlineLvl w:val="0"/>
        <w:rPr>
          <w:rFonts w:ascii="Times New Roman" w:eastAsia="Times New Roman" w:hAnsi="Times New Roman" w:cs="Times New Roman"/>
          <w:b/>
          <w:bCs/>
          <w:color w:val="000000" w:themeColor="text1"/>
          <w:kern w:val="36"/>
          <w:sz w:val="28"/>
          <w:szCs w:val="28"/>
        </w:rPr>
      </w:pPr>
      <w:r>
        <w:rPr>
          <w:rFonts w:ascii="Times New Roman" w:eastAsia="Times New Roman" w:hAnsi="Times New Roman" w:cs="Times New Roman"/>
          <w:b/>
          <w:bCs/>
          <w:color w:val="000000" w:themeColor="text1"/>
          <w:kern w:val="36"/>
          <w:sz w:val="28"/>
          <w:szCs w:val="28"/>
        </w:rPr>
        <w:t xml:space="preserve">DANH MỤC CÁC </w:t>
      </w:r>
      <w:r w:rsidR="00E108E8" w:rsidRPr="00E108E8">
        <w:rPr>
          <w:rFonts w:ascii="Times New Roman" w:eastAsia="Times New Roman" w:hAnsi="Times New Roman" w:cs="Times New Roman"/>
          <w:b/>
          <w:bCs/>
          <w:color w:val="000000" w:themeColor="text1"/>
          <w:kern w:val="36"/>
          <w:sz w:val="28"/>
          <w:szCs w:val="28"/>
        </w:rPr>
        <w:t>TẠP CHÍ KHOA HỌC</w:t>
      </w:r>
      <w:r w:rsidR="00637FBB">
        <w:rPr>
          <w:rFonts w:ascii="Times New Roman" w:eastAsia="Times New Roman" w:hAnsi="Times New Roman" w:cs="Times New Roman"/>
          <w:b/>
          <w:bCs/>
          <w:color w:val="000000" w:themeColor="text1"/>
          <w:kern w:val="36"/>
          <w:sz w:val="28"/>
          <w:szCs w:val="28"/>
        </w:rPr>
        <w:t xml:space="preserve"> </w:t>
      </w:r>
      <w:r>
        <w:rPr>
          <w:rFonts w:ascii="Times New Roman" w:eastAsia="Times New Roman" w:hAnsi="Times New Roman" w:cs="Times New Roman"/>
          <w:b/>
          <w:bCs/>
          <w:color w:val="000000" w:themeColor="text1"/>
          <w:kern w:val="36"/>
          <w:sz w:val="28"/>
          <w:szCs w:val="28"/>
        </w:rPr>
        <w:t>ĐƯỢC XẾP HẠNG</w:t>
      </w:r>
    </w:p>
    <w:p w14:paraId="3BAA1F1C" w14:textId="77777777" w:rsidR="004B0105" w:rsidRDefault="004B0105" w:rsidP="00847518">
      <w:pPr>
        <w:shd w:val="clear" w:color="auto" w:fill="FFFFFF"/>
        <w:jc w:val="both"/>
        <w:textAlignment w:val="baseline"/>
        <w:rPr>
          <w:rFonts w:ascii="inherit" w:eastAsia="Times New Roman" w:hAnsi="inherit" w:cs="Times New Roman"/>
          <w:color w:val="383838"/>
          <w:bdr w:val="none" w:sz="0" w:space="0" w:color="auto" w:frame="1"/>
          <w:shd w:val="clear" w:color="auto" w:fill="F7F7F7"/>
        </w:rPr>
      </w:pPr>
    </w:p>
    <w:p w14:paraId="4F446E46" w14:textId="6DC814EE" w:rsidR="003B59F7" w:rsidRDefault="00B44FB6" w:rsidP="004B0105">
      <w:pPr>
        <w:shd w:val="clear" w:color="auto" w:fill="FFFFFF"/>
        <w:spacing w:before="120" w:line="312" w:lineRule="auto"/>
        <w:ind w:firstLine="567"/>
        <w:jc w:val="both"/>
        <w:textAlignment w:val="baseline"/>
        <w:rPr>
          <w:rFonts w:ascii="Times New Roman" w:hAnsi="Times New Roman" w:cs="Times New Roman"/>
          <w:bCs/>
          <w:color w:val="000000" w:themeColor="text1"/>
          <w:sz w:val="26"/>
          <w:szCs w:val="26"/>
          <w:bdr w:val="none" w:sz="0" w:space="0" w:color="auto" w:frame="1"/>
        </w:rPr>
      </w:pPr>
      <w:r w:rsidRPr="00B44FB6">
        <w:rPr>
          <w:rFonts w:ascii="Times New Roman" w:hAnsi="Times New Roman" w:cs="Times New Roman"/>
          <w:bCs/>
          <w:color w:val="000000" w:themeColor="text1"/>
          <w:sz w:val="26"/>
          <w:szCs w:val="26"/>
          <w:bdr w:val="none" w:sz="0" w:space="0" w:color="auto" w:frame="1"/>
        </w:rPr>
        <w:t>Hiện nay</w:t>
      </w:r>
      <w:r w:rsidR="000C0940">
        <w:rPr>
          <w:rFonts w:ascii="Times New Roman" w:hAnsi="Times New Roman" w:cs="Times New Roman"/>
          <w:bCs/>
          <w:color w:val="000000" w:themeColor="text1"/>
          <w:sz w:val="26"/>
          <w:szCs w:val="26"/>
          <w:bdr w:val="none" w:sz="0" w:space="0" w:color="auto" w:frame="1"/>
        </w:rPr>
        <w:t>,</w:t>
      </w:r>
      <w:r w:rsidRPr="00B44FB6">
        <w:rPr>
          <w:rFonts w:ascii="Times New Roman" w:hAnsi="Times New Roman" w:cs="Times New Roman"/>
          <w:bCs/>
          <w:color w:val="000000" w:themeColor="text1"/>
          <w:sz w:val="26"/>
          <w:szCs w:val="26"/>
          <w:bdr w:val="none" w:sz="0" w:space="0" w:color="auto" w:frame="1"/>
        </w:rPr>
        <w:t xml:space="preserve"> trên thế giới có rất nhiề</w:t>
      </w:r>
      <w:r w:rsidR="000C0940">
        <w:rPr>
          <w:rFonts w:ascii="Times New Roman" w:hAnsi="Times New Roman" w:cs="Times New Roman"/>
          <w:bCs/>
          <w:color w:val="000000" w:themeColor="text1"/>
          <w:sz w:val="26"/>
          <w:szCs w:val="26"/>
          <w:bdr w:val="none" w:sz="0" w:space="0" w:color="auto" w:frame="1"/>
        </w:rPr>
        <w:t>u</w:t>
      </w:r>
      <w:r w:rsidRPr="00B44FB6">
        <w:rPr>
          <w:rFonts w:ascii="Times New Roman" w:hAnsi="Times New Roman" w:cs="Times New Roman"/>
          <w:bCs/>
          <w:color w:val="000000" w:themeColor="text1"/>
          <w:sz w:val="26"/>
          <w:szCs w:val="26"/>
          <w:bdr w:val="none" w:sz="0" w:space="0" w:color="auto" w:frame="1"/>
        </w:rPr>
        <w:t xml:space="preserve"> Tạ</w:t>
      </w:r>
      <w:r w:rsidR="000C0940">
        <w:rPr>
          <w:rFonts w:ascii="Times New Roman" w:hAnsi="Times New Roman" w:cs="Times New Roman"/>
          <w:bCs/>
          <w:color w:val="000000" w:themeColor="text1"/>
          <w:sz w:val="26"/>
          <w:szCs w:val="26"/>
          <w:bdr w:val="none" w:sz="0" w:space="0" w:color="auto" w:frame="1"/>
        </w:rPr>
        <w:t xml:space="preserve">p chí </w:t>
      </w:r>
      <w:r w:rsidRPr="00B44FB6">
        <w:rPr>
          <w:rFonts w:ascii="Times New Roman" w:hAnsi="Times New Roman" w:cs="Times New Roman"/>
          <w:bCs/>
          <w:color w:val="000000" w:themeColor="text1"/>
          <w:sz w:val="26"/>
          <w:szCs w:val="26"/>
          <w:bdr w:val="none" w:sz="0" w:space="0" w:color="auto" w:frame="1"/>
        </w:rPr>
        <w:t>khoa họ</w:t>
      </w:r>
      <w:r w:rsidR="000C0940">
        <w:rPr>
          <w:rFonts w:ascii="Times New Roman" w:hAnsi="Times New Roman" w:cs="Times New Roman"/>
          <w:bCs/>
          <w:color w:val="000000" w:themeColor="text1"/>
          <w:sz w:val="26"/>
          <w:szCs w:val="26"/>
          <w:bdr w:val="none" w:sz="0" w:space="0" w:color="auto" w:frame="1"/>
        </w:rPr>
        <w:t>c. D</w:t>
      </w:r>
      <w:r>
        <w:rPr>
          <w:rFonts w:ascii="Times New Roman" w:hAnsi="Times New Roman" w:cs="Times New Roman"/>
          <w:bCs/>
          <w:color w:val="000000" w:themeColor="text1"/>
          <w:sz w:val="26"/>
          <w:szCs w:val="26"/>
          <w:bdr w:val="none" w:sz="0" w:space="0" w:color="auto" w:frame="1"/>
        </w:rPr>
        <w:t>o vậy</w:t>
      </w:r>
      <w:r w:rsidR="000C0940">
        <w:rPr>
          <w:rFonts w:ascii="Times New Roman" w:hAnsi="Times New Roman" w:cs="Times New Roman"/>
          <w:bCs/>
          <w:color w:val="000000" w:themeColor="text1"/>
          <w:sz w:val="26"/>
          <w:szCs w:val="26"/>
          <w:bdr w:val="none" w:sz="0" w:space="0" w:color="auto" w:frame="1"/>
        </w:rPr>
        <w:t>,</w:t>
      </w:r>
      <w:r>
        <w:rPr>
          <w:rFonts w:ascii="Times New Roman" w:hAnsi="Times New Roman" w:cs="Times New Roman"/>
          <w:bCs/>
          <w:color w:val="000000" w:themeColor="text1"/>
          <w:sz w:val="26"/>
          <w:szCs w:val="26"/>
          <w:bdr w:val="none" w:sz="0" w:space="0" w:color="auto" w:frame="1"/>
        </w:rPr>
        <w:t xml:space="preserve"> việc lựa chọn </w:t>
      </w:r>
      <w:r w:rsidR="00D10911">
        <w:rPr>
          <w:rFonts w:ascii="Times New Roman" w:hAnsi="Times New Roman" w:cs="Times New Roman"/>
          <w:bCs/>
          <w:color w:val="000000" w:themeColor="text1"/>
          <w:sz w:val="26"/>
          <w:szCs w:val="26"/>
          <w:bdr w:val="none" w:sz="0" w:space="0" w:color="auto" w:frame="1"/>
        </w:rPr>
        <w:t xml:space="preserve">bài báo của </w:t>
      </w:r>
      <w:r>
        <w:rPr>
          <w:rFonts w:ascii="Times New Roman" w:hAnsi="Times New Roman" w:cs="Times New Roman"/>
          <w:bCs/>
          <w:color w:val="000000" w:themeColor="text1"/>
          <w:sz w:val="26"/>
          <w:szCs w:val="26"/>
          <w:bdr w:val="none" w:sz="0" w:space="0" w:color="auto" w:frame="1"/>
        </w:rPr>
        <w:t>mộ</w:t>
      </w:r>
      <w:r w:rsidR="000C0940">
        <w:rPr>
          <w:rFonts w:ascii="Times New Roman" w:hAnsi="Times New Roman" w:cs="Times New Roman"/>
          <w:bCs/>
          <w:color w:val="000000" w:themeColor="text1"/>
          <w:sz w:val="26"/>
          <w:szCs w:val="26"/>
          <w:bdr w:val="none" w:sz="0" w:space="0" w:color="auto" w:frame="1"/>
        </w:rPr>
        <w:t>t T</w:t>
      </w:r>
      <w:r>
        <w:rPr>
          <w:rFonts w:ascii="Times New Roman" w:hAnsi="Times New Roman" w:cs="Times New Roman"/>
          <w:bCs/>
          <w:color w:val="000000" w:themeColor="text1"/>
          <w:sz w:val="26"/>
          <w:szCs w:val="26"/>
          <w:bdr w:val="none" w:sz="0" w:space="0" w:color="auto" w:frame="1"/>
        </w:rPr>
        <w:t xml:space="preserve">ạp chí nào đó để </w:t>
      </w:r>
      <w:r w:rsidR="00D91A47">
        <w:rPr>
          <w:rFonts w:ascii="Times New Roman" w:hAnsi="Times New Roman" w:cs="Times New Roman"/>
          <w:bCs/>
          <w:color w:val="000000" w:themeColor="text1"/>
          <w:sz w:val="26"/>
          <w:szCs w:val="26"/>
          <w:bdr w:val="none" w:sz="0" w:space="0" w:color="auto" w:frame="1"/>
        </w:rPr>
        <w:t xml:space="preserve">người nghiên cứu thực hiện </w:t>
      </w:r>
      <w:r>
        <w:rPr>
          <w:rFonts w:ascii="Times New Roman" w:hAnsi="Times New Roman" w:cs="Times New Roman"/>
          <w:bCs/>
          <w:color w:val="000000" w:themeColor="text1"/>
          <w:sz w:val="26"/>
          <w:szCs w:val="26"/>
          <w:bdr w:val="none" w:sz="0" w:space="0" w:color="auto" w:frame="1"/>
        </w:rPr>
        <w:t>tổng quan và kế thừ</w:t>
      </w:r>
      <w:r w:rsidR="00D10911">
        <w:rPr>
          <w:rFonts w:ascii="Times New Roman" w:hAnsi="Times New Roman" w:cs="Times New Roman"/>
          <w:bCs/>
          <w:color w:val="000000" w:themeColor="text1"/>
          <w:sz w:val="26"/>
          <w:szCs w:val="26"/>
          <w:bdr w:val="none" w:sz="0" w:space="0" w:color="auto" w:frame="1"/>
        </w:rPr>
        <w:t>a</w:t>
      </w:r>
      <w:r w:rsidR="000C0940">
        <w:rPr>
          <w:rFonts w:ascii="Times New Roman" w:hAnsi="Times New Roman" w:cs="Times New Roman"/>
          <w:bCs/>
          <w:color w:val="000000" w:themeColor="text1"/>
          <w:sz w:val="26"/>
          <w:szCs w:val="26"/>
          <w:bdr w:val="none" w:sz="0" w:space="0" w:color="auto" w:frame="1"/>
        </w:rPr>
        <w:t xml:space="preserve"> luôn</w:t>
      </w:r>
      <w:r>
        <w:rPr>
          <w:rFonts w:ascii="Times New Roman" w:hAnsi="Times New Roman" w:cs="Times New Roman"/>
          <w:bCs/>
          <w:color w:val="000000" w:themeColor="text1"/>
          <w:sz w:val="26"/>
          <w:szCs w:val="26"/>
          <w:bdr w:val="none" w:sz="0" w:space="0" w:color="auto" w:frame="1"/>
        </w:rPr>
        <w:t xml:space="preserve"> gặp phải những khó khăn. Nhưng việ</w:t>
      </w:r>
      <w:r w:rsidR="000D1FF8">
        <w:rPr>
          <w:rFonts w:ascii="Times New Roman" w:hAnsi="Times New Roman" w:cs="Times New Roman"/>
          <w:bCs/>
          <w:color w:val="000000" w:themeColor="text1"/>
          <w:sz w:val="26"/>
          <w:szCs w:val="26"/>
          <w:bdr w:val="none" w:sz="0" w:space="0" w:color="auto" w:frame="1"/>
        </w:rPr>
        <w:t>c</w:t>
      </w:r>
      <w:r>
        <w:rPr>
          <w:rFonts w:ascii="Times New Roman" w:hAnsi="Times New Roman" w:cs="Times New Roman"/>
          <w:bCs/>
          <w:color w:val="000000" w:themeColor="text1"/>
          <w:sz w:val="26"/>
          <w:szCs w:val="26"/>
          <w:bdr w:val="none" w:sz="0" w:space="0" w:color="auto" w:frame="1"/>
        </w:rPr>
        <w:t xml:space="preserve"> này lại rất qua</w:t>
      </w:r>
      <w:r w:rsidR="0089039E">
        <w:rPr>
          <w:rFonts w:ascii="Times New Roman" w:hAnsi="Times New Roman" w:cs="Times New Roman"/>
          <w:bCs/>
          <w:color w:val="000000" w:themeColor="text1"/>
          <w:sz w:val="26"/>
          <w:szCs w:val="26"/>
          <w:bdr w:val="none" w:sz="0" w:space="0" w:color="auto" w:frame="1"/>
        </w:rPr>
        <w:t>n</w:t>
      </w:r>
      <w:r>
        <w:rPr>
          <w:rFonts w:ascii="Times New Roman" w:hAnsi="Times New Roman" w:cs="Times New Roman"/>
          <w:bCs/>
          <w:color w:val="000000" w:themeColor="text1"/>
          <w:sz w:val="26"/>
          <w:szCs w:val="26"/>
          <w:bdr w:val="none" w:sz="0" w:space="0" w:color="auto" w:frame="1"/>
        </w:rPr>
        <w:t xml:space="preserve"> trọng </w:t>
      </w:r>
      <w:r w:rsidR="00612EA1">
        <w:rPr>
          <w:rFonts w:ascii="Times New Roman" w:hAnsi="Times New Roman" w:cs="Times New Roman"/>
          <w:bCs/>
          <w:color w:val="000000" w:themeColor="text1"/>
          <w:sz w:val="26"/>
          <w:szCs w:val="26"/>
          <w:bdr w:val="none" w:sz="0" w:space="0" w:color="auto" w:frame="1"/>
        </w:rPr>
        <w:t>bởi vì nó ảnh hưở</w:t>
      </w:r>
      <w:r w:rsidR="000C0940">
        <w:rPr>
          <w:rFonts w:ascii="Times New Roman" w:hAnsi="Times New Roman" w:cs="Times New Roman"/>
          <w:bCs/>
          <w:color w:val="000000" w:themeColor="text1"/>
          <w:sz w:val="26"/>
          <w:szCs w:val="26"/>
          <w:bdr w:val="none" w:sz="0" w:space="0" w:color="auto" w:frame="1"/>
        </w:rPr>
        <w:t>ng quyết định</w:t>
      </w:r>
      <w:r w:rsidR="00612EA1">
        <w:rPr>
          <w:rFonts w:ascii="Times New Roman" w:hAnsi="Times New Roman" w:cs="Times New Roman"/>
          <w:bCs/>
          <w:color w:val="000000" w:themeColor="text1"/>
          <w:sz w:val="26"/>
          <w:szCs w:val="26"/>
          <w:bdr w:val="none" w:sz="0" w:space="0" w:color="auto" w:frame="1"/>
        </w:rPr>
        <w:t xml:space="preserve"> </w:t>
      </w:r>
      <w:r w:rsidR="0089039E">
        <w:rPr>
          <w:rFonts w:ascii="Times New Roman" w:hAnsi="Times New Roman" w:cs="Times New Roman"/>
          <w:bCs/>
          <w:color w:val="000000" w:themeColor="text1"/>
          <w:sz w:val="26"/>
          <w:szCs w:val="26"/>
          <w:bdr w:val="none" w:sz="0" w:space="0" w:color="auto" w:frame="1"/>
        </w:rPr>
        <w:t>đến chất lượng tổ</w:t>
      </w:r>
      <w:r w:rsidR="000C0940">
        <w:rPr>
          <w:rFonts w:ascii="Times New Roman" w:hAnsi="Times New Roman" w:cs="Times New Roman"/>
          <w:bCs/>
          <w:color w:val="000000" w:themeColor="text1"/>
          <w:sz w:val="26"/>
          <w:szCs w:val="26"/>
          <w:bdr w:val="none" w:sz="0" w:space="0" w:color="auto" w:frame="1"/>
        </w:rPr>
        <w:t>ng quan</w:t>
      </w:r>
      <w:r w:rsidR="006612C3">
        <w:rPr>
          <w:rFonts w:ascii="Times New Roman" w:hAnsi="Times New Roman" w:cs="Times New Roman"/>
          <w:bCs/>
          <w:color w:val="000000" w:themeColor="text1"/>
          <w:sz w:val="26"/>
          <w:szCs w:val="26"/>
          <w:bdr w:val="none" w:sz="0" w:space="0" w:color="auto" w:frame="1"/>
        </w:rPr>
        <w:t xml:space="preserve"> tình hình nghiên cứu </w:t>
      </w:r>
      <w:r w:rsidR="0089039E">
        <w:rPr>
          <w:rFonts w:ascii="Times New Roman" w:hAnsi="Times New Roman" w:cs="Times New Roman"/>
          <w:bCs/>
          <w:color w:val="000000" w:themeColor="text1"/>
          <w:sz w:val="26"/>
          <w:szCs w:val="26"/>
          <w:bdr w:val="none" w:sz="0" w:space="0" w:color="auto" w:frame="1"/>
        </w:rPr>
        <w:t xml:space="preserve">khoa học </w:t>
      </w:r>
      <w:r w:rsidR="000C0940">
        <w:rPr>
          <w:rFonts w:ascii="Times New Roman" w:hAnsi="Times New Roman" w:cs="Times New Roman"/>
          <w:bCs/>
          <w:color w:val="000000" w:themeColor="text1"/>
          <w:sz w:val="26"/>
          <w:szCs w:val="26"/>
          <w:bdr w:val="none" w:sz="0" w:space="0" w:color="auto" w:frame="1"/>
        </w:rPr>
        <w:t>trên</w:t>
      </w:r>
      <w:r w:rsidR="006612C3">
        <w:rPr>
          <w:rFonts w:ascii="Times New Roman" w:hAnsi="Times New Roman" w:cs="Times New Roman"/>
          <w:bCs/>
          <w:color w:val="000000" w:themeColor="text1"/>
          <w:sz w:val="26"/>
          <w:szCs w:val="26"/>
          <w:bdr w:val="none" w:sz="0" w:space="0" w:color="auto" w:frame="1"/>
        </w:rPr>
        <w:t xml:space="preserve"> thế giới </w:t>
      </w:r>
      <w:r w:rsidR="0089039E">
        <w:rPr>
          <w:rFonts w:ascii="Times New Roman" w:hAnsi="Times New Roman" w:cs="Times New Roman"/>
          <w:bCs/>
          <w:color w:val="000000" w:themeColor="text1"/>
          <w:sz w:val="26"/>
          <w:szCs w:val="26"/>
          <w:bdr w:val="none" w:sz="0" w:space="0" w:color="auto" w:frame="1"/>
        </w:rPr>
        <w:t xml:space="preserve">và độ tin cậy của các </w:t>
      </w:r>
      <w:r w:rsidR="00A42BAF">
        <w:rPr>
          <w:rFonts w:ascii="Times New Roman" w:hAnsi="Times New Roman" w:cs="Times New Roman"/>
          <w:bCs/>
          <w:color w:val="000000" w:themeColor="text1"/>
          <w:sz w:val="26"/>
          <w:szCs w:val="26"/>
          <w:bdr w:val="none" w:sz="0" w:space="0" w:color="auto" w:frame="1"/>
        </w:rPr>
        <w:t xml:space="preserve">phương pháp vận dụng khi lựa chọn </w:t>
      </w:r>
      <w:r w:rsidR="0089039E">
        <w:rPr>
          <w:rFonts w:ascii="Times New Roman" w:hAnsi="Times New Roman" w:cs="Times New Roman"/>
          <w:bCs/>
          <w:color w:val="000000" w:themeColor="text1"/>
          <w:sz w:val="26"/>
          <w:szCs w:val="26"/>
          <w:bdr w:val="none" w:sz="0" w:space="0" w:color="auto" w:frame="1"/>
        </w:rPr>
        <w:t>trích dẫn, kế thừa trong mỗi nghiên cứu.</w:t>
      </w:r>
    </w:p>
    <w:p w14:paraId="226663D1" w14:textId="66E6B35D" w:rsidR="00D60FF3" w:rsidRDefault="003B59F7" w:rsidP="00D60FF3">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sidRPr="00847518">
        <w:rPr>
          <w:rFonts w:ascii="Times New Roman" w:hAnsi="Times New Roman" w:cs="Times New Roman"/>
          <w:color w:val="000000" w:themeColor="text1"/>
          <w:sz w:val="26"/>
          <w:szCs w:val="26"/>
        </w:rPr>
        <w:t>Chất lượng củ</w:t>
      </w:r>
      <w:r w:rsidR="00861C4B">
        <w:rPr>
          <w:rFonts w:ascii="Times New Roman" w:hAnsi="Times New Roman" w:cs="Times New Roman"/>
          <w:color w:val="000000" w:themeColor="text1"/>
          <w:sz w:val="26"/>
          <w:szCs w:val="26"/>
        </w:rPr>
        <w:t>a các T</w:t>
      </w:r>
      <w:r w:rsidRPr="00847518">
        <w:rPr>
          <w:rFonts w:ascii="Times New Roman" w:hAnsi="Times New Roman" w:cs="Times New Roman"/>
          <w:color w:val="000000" w:themeColor="text1"/>
          <w:sz w:val="26"/>
          <w:szCs w:val="26"/>
        </w:rPr>
        <w:t>ạ</w:t>
      </w:r>
      <w:r>
        <w:rPr>
          <w:rFonts w:ascii="Times New Roman" w:hAnsi="Times New Roman" w:cs="Times New Roman"/>
          <w:color w:val="000000" w:themeColor="text1"/>
          <w:sz w:val="26"/>
          <w:szCs w:val="26"/>
        </w:rPr>
        <w:t>p chí</w:t>
      </w:r>
      <w:r w:rsidRPr="00847518">
        <w:rPr>
          <w:rFonts w:ascii="Times New Roman" w:hAnsi="Times New Roman" w:cs="Times New Roman"/>
          <w:color w:val="000000" w:themeColor="text1"/>
          <w:sz w:val="26"/>
          <w:szCs w:val="26"/>
        </w:rPr>
        <w:t xml:space="preserve"> chủ yếu được đánh giá dựa trên qui trình kiểm duyệt để đăng bài và các thống kê về chỉ số được trích dẫn củ</w:t>
      </w:r>
      <w:r w:rsidR="00861C4B">
        <w:rPr>
          <w:rFonts w:ascii="Times New Roman" w:hAnsi="Times New Roman" w:cs="Times New Roman"/>
          <w:color w:val="000000" w:themeColor="text1"/>
          <w:sz w:val="26"/>
          <w:szCs w:val="26"/>
        </w:rPr>
        <w:t>a các bài báo đăng trên T</w:t>
      </w:r>
      <w:r w:rsidRPr="00847518">
        <w:rPr>
          <w:rFonts w:ascii="Times New Roman" w:hAnsi="Times New Roman" w:cs="Times New Roman"/>
          <w:color w:val="000000" w:themeColor="text1"/>
          <w:sz w:val="26"/>
          <w:szCs w:val="26"/>
        </w:rPr>
        <w:t>ạp chí đó thông qua chỉ số ảnh hưở</w:t>
      </w:r>
      <w:r>
        <w:rPr>
          <w:rFonts w:ascii="Times New Roman" w:hAnsi="Times New Roman" w:cs="Times New Roman"/>
          <w:color w:val="000000" w:themeColor="text1"/>
          <w:sz w:val="26"/>
          <w:szCs w:val="26"/>
        </w:rPr>
        <w:t>ng</w:t>
      </w:r>
      <w:r w:rsidRPr="00847518">
        <w:rPr>
          <w:rFonts w:ascii="Times New Roman" w:hAnsi="Times New Roman" w:cs="Times New Roman"/>
          <w:color w:val="000000" w:themeColor="text1"/>
          <w:sz w:val="26"/>
          <w:szCs w:val="26"/>
        </w:rPr>
        <w:t>. Các chỉ số</w:t>
      </w:r>
      <w:r>
        <w:rPr>
          <w:rFonts w:ascii="Times New Roman" w:hAnsi="Times New Roman" w:cs="Times New Roman"/>
          <w:color w:val="000000" w:themeColor="text1"/>
          <w:sz w:val="26"/>
          <w:szCs w:val="26"/>
        </w:rPr>
        <w:t xml:space="preserve"> khoa</w:t>
      </w:r>
      <w:r w:rsidRPr="00847518">
        <w:rPr>
          <w:rFonts w:ascii="Times New Roman" w:hAnsi="Times New Roman" w:cs="Times New Roman"/>
          <w:color w:val="000000" w:themeColor="text1"/>
          <w:sz w:val="26"/>
          <w:szCs w:val="26"/>
        </w:rPr>
        <w:t xml:space="preserve"> </w:t>
      </w:r>
      <w:r w:rsidR="000D1FF8">
        <w:rPr>
          <w:rFonts w:ascii="Times New Roman" w:hAnsi="Times New Roman" w:cs="Times New Roman"/>
          <w:color w:val="000000" w:themeColor="text1"/>
          <w:sz w:val="26"/>
          <w:szCs w:val="26"/>
        </w:rPr>
        <w:t xml:space="preserve">học </w:t>
      </w:r>
      <w:r>
        <w:rPr>
          <w:rFonts w:ascii="Times New Roman" w:hAnsi="Times New Roman" w:cs="Times New Roman"/>
          <w:color w:val="000000" w:themeColor="text1"/>
          <w:sz w:val="26"/>
          <w:szCs w:val="26"/>
        </w:rPr>
        <w:t>công bố</w:t>
      </w:r>
      <w:r w:rsidRPr="00847518">
        <w:rPr>
          <w:rFonts w:ascii="Times New Roman" w:hAnsi="Times New Roman" w:cs="Times New Roman"/>
          <w:color w:val="000000" w:themeColor="text1"/>
          <w:sz w:val="26"/>
          <w:szCs w:val="26"/>
        </w:rPr>
        <w:t xml:space="preserve"> được </w:t>
      </w:r>
      <w:r>
        <w:rPr>
          <w:rFonts w:ascii="Times New Roman" w:hAnsi="Times New Roman" w:cs="Times New Roman"/>
          <w:color w:val="000000" w:themeColor="text1"/>
          <w:sz w:val="26"/>
          <w:szCs w:val="26"/>
        </w:rPr>
        <w:t xml:space="preserve">các </w:t>
      </w:r>
      <w:r w:rsidRPr="00847518">
        <w:rPr>
          <w:rFonts w:ascii="Times New Roman" w:hAnsi="Times New Roman" w:cs="Times New Roman"/>
          <w:color w:val="000000" w:themeColor="text1"/>
          <w:sz w:val="26"/>
          <w:szCs w:val="26"/>
        </w:rPr>
        <w:t>Tổ chức xếp hạng đại học sử dụng để đánh giá số lượng, chất lượng nghiên cứu khoa học và xếp hạng các trường đại học trên thế giới</w:t>
      </w:r>
      <w:r w:rsidR="001540CC">
        <w:rPr>
          <w:rFonts w:ascii="Times New Roman" w:hAnsi="Times New Roman" w:cs="Times New Roman"/>
          <w:color w:val="000000" w:themeColor="text1"/>
          <w:sz w:val="26"/>
          <w:szCs w:val="26"/>
        </w:rPr>
        <w:t xml:space="preserve">, cũng như </w:t>
      </w:r>
      <w:r w:rsidR="00365281">
        <w:rPr>
          <w:rFonts w:ascii="Times New Roman" w:hAnsi="Times New Roman" w:cs="Times New Roman"/>
          <w:color w:val="000000" w:themeColor="text1"/>
          <w:sz w:val="26"/>
          <w:szCs w:val="26"/>
        </w:rPr>
        <w:t>cá nhân nhà khoa học</w:t>
      </w:r>
      <w:r w:rsidRPr="00847518">
        <w:rPr>
          <w:rFonts w:ascii="Times New Roman" w:hAnsi="Times New Roman" w:cs="Times New Roman"/>
          <w:color w:val="000000" w:themeColor="text1"/>
          <w:sz w:val="26"/>
          <w:szCs w:val="26"/>
        </w:rPr>
        <w:t xml:space="preserve">. </w:t>
      </w:r>
    </w:p>
    <w:p w14:paraId="5B5082BB" w14:textId="77777777" w:rsidR="00861C4B" w:rsidRDefault="000D1FF8" w:rsidP="003B59F7">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Có hai nhóm phân loạ</w:t>
      </w:r>
      <w:r w:rsidR="00D60FF3">
        <w:rPr>
          <w:rFonts w:ascii="Times New Roman" w:hAnsi="Times New Roman" w:cs="Times New Roman"/>
          <w:color w:val="000000" w:themeColor="text1"/>
          <w:sz w:val="26"/>
          <w:szCs w:val="26"/>
        </w:rPr>
        <w:t>i</w:t>
      </w:r>
      <w:r>
        <w:rPr>
          <w:rFonts w:ascii="Times New Roman" w:hAnsi="Times New Roman" w:cs="Times New Roman"/>
          <w:color w:val="000000" w:themeColor="text1"/>
          <w:sz w:val="26"/>
          <w:szCs w:val="26"/>
        </w:rPr>
        <w:t xml:space="preserve"> uy tín được cộng đồng khoa học công nhận trên trên thế giới.</w:t>
      </w:r>
      <w:r w:rsidRPr="000D1FF8">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Phân loại theo Viện thông tin khoa học Hoa Kỳ (</w:t>
      </w:r>
      <w:r w:rsidRPr="00847518">
        <w:rPr>
          <w:rFonts w:ascii="Times New Roman" w:hAnsi="Times New Roman" w:cs="Times New Roman"/>
          <w:color w:val="000000" w:themeColor="text1"/>
          <w:sz w:val="26"/>
          <w:szCs w:val="26"/>
        </w:rPr>
        <w:t>Insti</w:t>
      </w:r>
      <w:r>
        <w:rPr>
          <w:rFonts w:ascii="Times New Roman" w:hAnsi="Times New Roman" w:cs="Times New Roman"/>
          <w:color w:val="000000" w:themeColor="text1"/>
          <w:sz w:val="26"/>
          <w:szCs w:val="26"/>
        </w:rPr>
        <w:t xml:space="preserve">tute for Scientific Information, thường gọi là </w:t>
      </w:r>
      <w:r w:rsidRPr="00CC2B21">
        <w:rPr>
          <w:rFonts w:ascii="Times New Roman" w:hAnsi="Times New Roman" w:cs="Times New Roman"/>
          <w:color w:val="000000" w:themeColor="text1"/>
          <w:sz w:val="26"/>
          <w:szCs w:val="26"/>
        </w:rPr>
        <w:t>ISI</w:t>
      </w:r>
      <w:r>
        <w:rPr>
          <w:rFonts w:ascii="Times New Roman" w:hAnsi="Times New Roman" w:cs="Times New Roman"/>
          <w:color w:val="000000" w:themeColor="text1"/>
          <w:sz w:val="26"/>
          <w:szCs w:val="26"/>
        </w:rPr>
        <w:t xml:space="preserve">) và theo Scopus (Hà Lan). </w:t>
      </w:r>
    </w:p>
    <w:p w14:paraId="29AE9D3E" w14:textId="3AB43738" w:rsidR="003B59F7" w:rsidRDefault="00CC2B21" w:rsidP="003B59F7">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Phân loại của ISI đã tồn tại lâu đời và có uy tín hơn cả. Do vậy, </w:t>
      </w:r>
      <w:r>
        <w:rPr>
          <w:rFonts w:ascii="Times New Roman" w:hAnsi="Times New Roman" w:cs="Times New Roman"/>
          <w:bCs/>
          <w:color w:val="000000" w:themeColor="text1"/>
          <w:sz w:val="26"/>
          <w:szCs w:val="26"/>
          <w:bdr w:val="none" w:sz="0" w:space="0" w:color="auto" w:frame="1"/>
        </w:rPr>
        <w:t>m</w:t>
      </w:r>
      <w:r w:rsidR="00D60FF3" w:rsidRPr="00D60FF3">
        <w:rPr>
          <w:rFonts w:ascii="Times New Roman" w:hAnsi="Times New Roman" w:cs="Times New Roman"/>
          <w:bCs/>
          <w:color w:val="000000" w:themeColor="text1"/>
          <w:sz w:val="26"/>
          <w:szCs w:val="26"/>
          <w:bdr w:val="none" w:sz="0" w:space="0" w:color="auto" w:frame="1"/>
        </w:rPr>
        <w:t>ột số quốc gia chỉ công nhận các tạp do ISI phân loại, mà không công nhận Scopus, chẳng hạn như: Mỹ</w:t>
      </w:r>
      <w:r>
        <w:rPr>
          <w:rFonts w:ascii="Times New Roman" w:hAnsi="Times New Roman" w:cs="Times New Roman"/>
          <w:bCs/>
          <w:color w:val="000000" w:themeColor="text1"/>
          <w:sz w:val="26"/>
          <w:szCs w:val="26"/>
          <w:bdr w:val="none" w:sz="0" w:space="0" w:color="auto" w:frame="1"/>
        </w:rPr>
        <w:t>, Đài Loan và v.v.</w:t>
      </w:r>
      <w:r w:rsidR="00D60FF3" w:rsidRPr="00D60FF3">
        <w:rPr>
          <w:rFonts w:ascii="Times New Roman" w:hAnsi="Times New Roman" w:cs="Times New Roman"/>
          <w:bCs/>
          <w:color w:val="000000" w:themeColor="text1"/>
          <w:sz w:val="26"/>
          <w:szCs w:val="26"/>
          <w:bdr w:val="none" w:sz="0" w:space="0" w:color="auto" w:frame="1"/>
        </w:rPr>
        <w:t xml:space="preserve"> </w:t>
      </w:r>
      <w:r w:rsidR="000D1FF8">
        <w:rPr>
          <w:rFonts w:ascii="Times New Roman" w:hAnsi="Times New Roman" w:cs="Times New Roman"/>
          <w:color w:val="000000" w:themeColor="text1"/>
          <w:sz w:val="26"/>
          <w:szCs w:val="26"/>
        </w:rPr>
        <w:t>Các thông tin, dữ liệu</w:t>
      </w:r>
      <w:r w:rsidR="000D1FF8" w:rsidRPr="00847518">
        <w:rPr>
          <w:rFonts w:ascii="Times New Roman" w:hAnsi="Times New Roman" w:cs="Times New Roman"/>
          <w:color w:val="000000" w:themeColor="text1"/>
          <w:sz w:val="26"/>
          <w:szCs w:val="26"/>
        </w:rPr>
        <w:t xml:space="preserve"> và đánh giá về </w:t>
      </w:r>
      <w:r w:rsidR="000D1FF8">
        <w:rPr>
          <w:rFonts w:ascii="Times New Roman" w:hAnsi="Times New Roman" w:cs="Times New Roman"/>
          <w:color w:val="000000" w:themeColor="text1"/>
          <w:sz w:val="26"/>
          <w:szCs w:val="26"/>
        </w:rPr>
        <w:t>Kinh tế-Xã hội, K</w:t>
      </w:r>
      <w:r w:rsidR="000D1FF8" w:rsidRPr="00847518">
        <w:rPr>
          <w:rFonts w:ascii="Times New Roman" w:hAnsi="Times New Roman" w:cs="Times New Roman"/>
          <w:color w:val="000000" w:themeColor="text1"/>
          <w:sz w:val="26"/>
          <w:szCs w:val="26"/>
        </w:rPr>
        <w:t>hoa họ</w:t>
      </w:r>
      <w:r w:rsidR="000D1FF8">
        <w:rPr>
          <w:rFonts w:ascii="Times New Roman" w:hAnsi="Times New Roman" w:cs="Times New Roman"/>
          <w:color w:val="000000" w:themeColor="text1"/>
          <w:sz w:val="26"/>
          <w:szCs w:val="26"/>
        </w:rPr>
        <w:t>c, C</w:t>
      </w:r>
      <w:r w:rsidR="000D1FF8" w:rsidRPr="00847518">
        <w:rPr>
          <w:rFonts w:ascii="Times New Roman" w:hAnsi="Times New Roman" w:cs="Times New Roman"/>
          <w:color w:val="000000" w:themeColor="text1"/>
          <w:sz w:val="26"/>
          <w:szCs w:val="26"/>
        </w:rPr>
        <w:t>ông nghệ</w:t>
      </w:r>
      <w:r w:rsidR="000D1FF8">
        <w:rPr>
          <w:rFonts w:ascii="Times New Roman" w:hAnsi="Times New Roman" w:cs="Times New Roman"/>
          <w:color w:val="000000" w:themeColor="text1"/>
          <w:sz w:val="26"/>
          <w:szCs w:val="26"/>
        </w:rPr>
        <w:t xml:space="preserve"> và K</w:t>
      </w:r>
      <w:r w:rsidR="000D1FF8" w:rsidRPr="00847518">
        <w:rPr>
          <w:rFonts w:ascii="Times New Roman" w:hAnsi="Times New Roman" w:cs="Times New Roman"/>
          <w:color w:val="000000" w:themeColor="text1"/>
          <w:sz w:val="26"/>
          <w:szCs w:val="26"/>
        </w:rPr>
        <w:t>ỹ thuật nếu không theo ISI thì bị lệch so với thống kê quốc tế.</w:t>
      </w:r>
    </w:p>
    <w:p w14:paraId="18BA3365" w14:textId="77777777" w:rsidR="0003214B" w:rsidRDefault="00395EC3" w:rsidP="004B0105">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Công bố quốc tế là yêu cầu bắt buộc đối với các cá nhân và tổ chức thực hiện nghiên cứu. </w:t>
      </w:r>
      <w:r w:rsidR="0003214B" w:rsidRPr="00847518">
        <w:rPr>
          <w:rFonts w:ascii="Times New Roman" w:hAnsi="Times New Roman" w:cs="Times New Roman"/>
          <w:color w:val="000000" w:themeColor="text1"/>
          <w:sz w:val="26"/>
          <w:szCs w:val="26"/>
        </w:rPr>
        <w:t xml:space="preserve">Khi không có công bố các kết quả nghiên cứu trên các tạp chí </w:t>
      </w:r>
      <w:r w:rsidR="0003214B">
        <w:rPr>
          <w:rFonts w:ascii="Times New Roman" w:hAnsi="Times New Roman" w:cs="Times New Roman"/>
          <w:color w:val="000000" w:themeColor="text1"/>
          <w:sz w:val="26"/>
          <w:szCs w:val="26"/>
        </w:rPr>
        <w:t xml:space="preserve">uy tín </w:t>
      </w:r>
      <w:r w:rsidR="0003214B" w:rsidRPr="00847518">
        <w:rPr>
          <w:rFonts w:ascii="Times New Roman" w:hAnsi="Times New Roman" w:cs="Times New Roman"/>
          <w:color w:val="000000" w:themeColor="text1"/>
          <w:sz w:val="26"/>
          <w:szCs w:val="26"/>
        </w:rPr>
        <w:t>thì các trường đại học, các cơ sở</w:t>
      </w:r>
      <w:r w:rsidR="0003214B">
        <w:rPr>
          <w:rFonts w:ascii="Times New Roman" w:hAnsi="Times New Roman" w:cs="Times New Roman"/>
          <w:color w:val="000000" w:themeColor="text1"/>
          <w:sz w:val="26"/>
          <w:szCs w:val="26"/>
        </w:rPr>
        <w:t xml:space="preserve">  </w:t>
      </w:r>
      <w:r w:rsidR="0003214B" w:rsidRPr="00847518">
        <w:rPr>
          <w:rFonts w:ascii="Times New Roman" w:hAnsi="Times New Roman" w:cs="Times New Roman"/>
          <w:color w:val="000000" w:themeColor="text1"/>
          <w:sz w:val="26"/>
          <w:szCs w:val="26"/>
        </w:rPr>
        <w:t>nghiên cứu khoa học sẽ không bao giờ lọt được vào bảng xếp hạng quốc tế nào.</w:t>
      </w:r>
      <w:r w:rsidR="0003214B" w:rsidRPr="00637FBB">
        <w:rPr>
          <w:rFonts w:ascii="Times New Roman" w:hAnsi="Times New Roman" w:cs="Times New Roman"/>
          <w:color w:val="000000" w:themeColor="text1"/>
          <w:sz w:val="26"/>
          <w:szCs w:val="26"/>
        </w:rPr>
        <w:t xml:space="preserve"> </w:t>
      </w:r>
      <w:r w:rsidR="0003214B" w:rsidRPr="00847518">
        <w:rPr>
          <w:rFonts w:ascii="Times New Roman" w:hAnsi="Times New Roman" w:cs="Times New Roman"/>
          <w:color w:val="000000" w:themeColor="text1"/>
          <w:sz w:val="26"/>
          <w:szCs w:val="26"/>
        </w:rPr>
        <w:t>Liên hợp quốc, các Chính phủ và các Tổ chức quốc tế thường sử dụng thố</w:t>
      </w:r>
      <w:r w:rsidR="0003214B">
        <w:rPr>
          <w:rFonts w:ascii="Times New Roman" w:hAnsi="Times New Roman" w:cs="Times New Roman"/>
          <w:color w:val="000000" w:themeColor="text1"/>
          <w:sz w:val="26"/>
          <w:szCs w:val="26"/>
        </w:rPr>
        <w:t>ng kê phân loại này</w:t>
      </w:r>
      <w:r w:rsidR="0003214B" w:rsidRPr="00847518">
        <w:rPr>
          <w:rFonts w:ascii="Times New Roman" w:hAnsi="Times New Roman" w:cs="Times New Roman"/>
          <w:color w:val="000000" w:themeColor="text1"/>
          <w:sz w:val="26"/>
          <w:szCs w:val="26"/>
        </w:rPr>
        <w:t xml:space="preserve"> trong quản lý và hoạch định các chính sách khoa học, kỹ thuậ</w:t>
      </w:r>
      <w:r w:rsidR="0003214B">
        <w:rPr>
          <w:rFonts w:ascii="Times New Roman" w:hAnsi="Times New Roman" w:cs="Times New Roman"/>
          <w:color w:val="000000" w:themeColor="text1"/>
          <w:sz w:val="26"/>
          <w:szCs w:val="26"/>
        </w:rPr>
        <w:t xml:space="preserve">t. </w:t>
      </w:r>
    </w:p>
    <w:p w14:paraId="049D1D48" w14:textId="3A525D65" w:rsidR="00D10911" w:rsidRPr="00365281" w:rsidRDefault="00395EC3" w:rsidP="004B0105">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Pr="00847518">
        <w:rPr>
          <w:rFonts w:ascii="Times New Roman" w:hAnsi="Times New Roman" w:cs="Times New Roman"/>
          <w:color w:val="000000" w:themeColor="text1"/>
          <w:sz w:val="26"/>
          <w:szCs w:val="26"/>
        </w:rPr>
        <w:t xml:space="preserve">ông bố quốc tế không chỉ là một đòi hỏi quan trọng </w:t>
      </w:r>
      <w:r>
        <w:rPr>
          <w:rFonts w:ascii="Times New Roman" w:hAnsi="Times New Roman" w:cs="Times New Roman"/>
          <w:color w:val="000000" w:themeColor="text1"/>
          <w:sz w:val="26"/>
          <w:szCs w:val="26"/>
        </w:rPr>
        <w:t xml:space="preserve">mà còn là cơ sở để tài trợ cho các nghiên cứu. </w:t>
      </w:r>
      <w:r w:rsidR="00861C4B">
        <w:rPr>
          <w:rFonts w:ascii="Times New Roman" w:hAnsi="Times New Roman" w:cs="Times New Roman"/>
          <w:color w:val="000000" w:themeColor="text1"/>
          <w:sz w:val="26"/>
          <w:szCs w:val="26"/>
        </w:rPr>
        <w:t xml:space="preserve">Ngày nay, </w:t>
      </w:r>
      <w:r w:rsidRPr="00847518">
        <w:rPr>
          <w:rFonts w:ascii="Times New Roman" w:hAnsi="Times New Roman" w:cs="Times New Roman"/>
          <w:color w:val="000000" w:themeColor="text1"/>
          <w:sz w:val="26"/>
          <w:szCs w:val="26"/>
        </w:rPr>
        <w:t>Quỹ Phát triển Khoa họ</w:t>
      </w:r>
      <w:r>
        <w:rPr>
          <w:rFonts w:ascii="Times New Roman" w:hAnsi="Times New Roman" w:cs="Times New Roman"/>
          <w:color w:val="000000" w:themeColor="text1"/>
          <w:sz w:val="26"/>
          <w:szCs w:val="26"/>
        </w:rPr>
        <w:t>c và Công nghệ</w:t>
      </w:r>
      <w:r w:rsidRPr="00847518">
        <w:rPr>
          <w:rFonts w:ascii="Times New Roman" w:hAnsi="Times New Roman" w:cs="Times New Roman"/>
          <w:color w:val="000000" w:themeColor="text1"/>
          <w:sz w:val="26"/>
          <w:szCs w:val="26"/>
        </w:rPr>
        <w:t xml:space="preserve"> Quốc gia</w:t>
      </w:r>
      <w:r>
        <w:rPr>
          <w:rFonts w:ascii="Times New Roman" w:hAnsi="Times New Roman" w:cs="Times New Roman"/>
          <w:color w:val="000000" w:themeColor="text1"/>
          <w:sz w:val="26"/>
          <w:szCs w:val="26"/>
        </w:rPr>
        <w:t xml:space="preserve"> Việt Nam (</w:t>
      </w:r>
      <w:r w:rsidRPr="00847518">
        <w:rPr>
          <w:rFonts w:ascii="Times New Roman" w:hAnsi="Times New Roman" w:cs="Times New Roman"/>
          <w:color w:val="000000" w:themeColor="text1"/>
          <w:sz w:val="26"/>
          <w:szCs w:val="26"/>
        </w:rPr>
        <w:t>NAFOSTED</w:t>
      </w:r>
      <w:r>
        <w:rPr>
          <w:rFonts w:ascii="Times New Roman" w:hAnsi="Times New Roman" w:cs="Times New Roman"/>
          <w:color w:val="000000" w:themeColor="text1"/>
          <w:sz w:val="26"/>
          <w:szCs w:val="26"/>
        </w:rPr>
        <w:t>)</w:t>
      </w:r>
      <w:r w:rsidRPr="00847518">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cũng tham khảo </w:t>
      </w:r>
      <w:r w:rsidRPr="00847518">
        <w:rPr>
          <w:rFonts w:ascii="Times New Roman" w:hAnsi="Times New Roman" w:cs="Times New Roman"/>
          <w:color w:val="000000" w:themeColor="text1"/>
          <w:sz w:val="26"/>
          <w:szCs w:val="26"/>
        </w:rPr>
        <w:t>các công bố quốc tế</w:t>
      </w:r>
      <w:r>
        <w:rPr>
          <w:rFonts w:ascii="Times New Roman" w:hAnsi="Times New Roman" w:cs="Times New Roman"/>
          <w:color w:val="000000" w:themeColor="text1"/>
          <w:sz w:val="26"/>
          <w:szCs w:val="26"/>
        </w:rPr>
        <w:t xml:space="preserve"> để</w:t>
      </w:r>
      <w:r w:rsidRPr="00847518">
        <w:rPr>
          <w:rFonts w:ascii="Times New Roman" w:hAnsi="Times New Roman" w:cs="Times New Roman"/>
          <w:color w:val="000000" w:themeColor="text1"/>
          <w:sz w:val="26"/>
          <w:szCs w:val="26"/>
        </w:rPr>
        <w:t xml:space="preserve"> tài trợ cho các đề tài nghiên cứu </w:t>
      </w:r>
      <w:r>
        <w:rPr>
          <w:rFonts w:ascii="Times New Roman" w:hAnsi="Times New Roman" w:cs="Times New Roman"/>
          <w:color w:val="000000" w:themeColor="text1"/>
          <w:sz w:val="26"/>
          <w:szCs w:val="26"/>
        </w:rPr>
        <w:t xml:space="preserve">khoa học </w:t>
      </w:r>
      <w:r w:rsidRPr="00847518">
        <w:rPr>
          <w:rFonts w:ascii="Times New Roman" w:hAnsi="Times New Roman" w:cs="Times New Roman"/>
          <w:color w:val="000000" w:themeColor="text1"/>
          <w:sz w:val="26"/>
          <w:szCs w:val="26"/>
        </w:rPr>
        <w:t>cơ bả</w:t>
      </w:r>
      <w:r>
        <w:rPr>
          <w:rFonts w:ascii="Times New Roman" w:hAnsi="Times New Roman" w:cs="Times New Roman"/>
          <w:color w:val="000000" w:themeColor="text1"/>
          <w:sz w:val="26"/>
          <w:szCs w:val="26"/>
        </w:rPr>
        <w:t>n</w:t>
      </w:r>
      <w:r w:rsidRPr="001D2946">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r w:rsidRPr="00847518">
        <w:rPr>
          <w:rFonts w:ascii="Times New Roman" w:hAnsi="Times New Roman" w:cs="Times New Roman"/>
          <w:color w:val="000000" w:themeColor="text1"/>
          <w:sz w:val="26"/>
          <w:szCs w:val="26"/>
        </w:rPr>
        <w:t>website:</w:t>
      </w:r>
      <w:r w:rsidRPr="004B0105">
        <w:rPr>
          <w:rFonts w:ascii="Times New Roman" w:hAnsi="Times New Roman" w:cs="Times New Roman"/>
          <w:color w:val="000000" w:themeColor="text1"/>
          <w:sz w:val="26"/>
          <w:szCs w:val="26"/>
        </w:rPr>
        <w:t> </w:t>
      </w:r>
      <w:hyperlink r:id="rId5" w:history="1">
        <w:r w:rsidRPr="004B0105">
          <w:rPr>
            <w:rFonts w:ascii="Times New Roman" w:hAnsi="Times New Roman" w:cs="Times New Roman"/>
            <w:color w:val="000000" w:themeColor="text1"/>
            <w:sz w:val="26"/>
            <w:szCs w:val="26"/>
            <w:bdr w:val="none" w:sz="0" w:space="0" w:color="auto" w:frame="1"/>
          </w:rPr>
          <w:t>http://nafosted.gov.vn</w:t>
        </w:r>
      </w:hyperlink>
      <w:r w:rsidRPr="00847518">
        <w:rPr>
          <w:rFonts w:ascii="Times New Roman" w:hAnsi="Times New Roman" w:cs="Times New Roman"/>
          <w:color w:val="000000" w:themeColor="text1"/>
          <w:sz w:val="26"/>
          <w:szCs w:val="26"/>
        </w:rPr>
        <w:t xml:space="preserve">). </w:t>
      </w:r>
    </w:p>
    <w:p w14:paraId="310D0B3E" w14:textId="0949E0D9" w:rsidR="00E108E8" w:rsidRDefault="00E108E8" w:rsidP="004B0105">
      <w:pPr>
        <w:shd w:val="clear" w:color="auto" w:fill="FFFFFF"/>
        <w:spacing w:before="120" w:line="312" w:lineRule="auto"/>
        <w:ind w:firstLine="567"/>
        <w:jc w:val="both"/>
        <w:textAlignment w:val="baseline"/>
        <w:rPr>
          <w:rFonts w:ascii="Times New Roman" w:hAnsi="Times New Roman" w:cs="Times New Roman"/>
          <w:b/>
          <w:bCs/>
          <w:color w:val="000000" w:themeColor="text1"/>
          <w:sz w:val="26"/>
          <w:szCs w:val="26"/>
          <w:bdr w:val="none" w:sz="0" w:space="0" w:color="auto" w:frame="1"/>
        </w:rPr>
      </w:pPr>
      <w:r>
        <w:rPr>
          <w:rFonts w:ascii="Times New Roman" w:hAnsi="Times New Roman" w:cs="Times New Roman"/>
          <w:b/>
          <w:bCs/>
          <w:color w:val="000000" w:themeColor="text1"/>
          <w:sz w:val="26"/>
          <w:szCs w:val="26"/>
          <w:bdr w:val="none" w:sz="0" w:space="0" w:color="auto" w:frame="1"/>
        </w:rPr>
        <w:t>1</w:t>
      </w:r>
      <w:r w:rsidR="00847518" w:rsidRPr="004B0105">
        <w:rPr>
          <w:rFonts w:ascii="Times New Roman" w:hAnsi="Times New Roman" w:cs="Times New Roman"/>
          <w:b/>
          <w:bCs/>
          <w:color w:val="000000" w:themeColor="text1"/>
          <w:sz w:val="26"/>
          <w:szCs w:val="26"/>
          <w:bdr w:val="none" w:sz="0" w:space="0" w:color="auto" w:frame="1"/>
        </w:rPr>
        <w:t xml:space="preserve">. </w:t>
      </w:r>
      <w:r w:rsidR="00764705">
        <w:rPr>
          <w:rFonts w:ascii="Times New Roman" w:hAnsi="Times New Roman" w:cs="Times New Roman"/>
          <w:b/>
          <w:bCs/>
          <w:color w:val="000000" w:themeColor="text1"/>
          <w:sz w:val="26"/>
          <w:szCs w:val="26"/>
          <w:bdr w:val="none" w:sz="0" w:space="0" w:color="auto" w:frame="1"/>
        </w:rPr>
        <w:t>PHÂN LOẠI</w:t>
      </w:r>
      <w:r w:rsidR="002244ED">
        <w:rPr>
          <w:rFonts w:ascii="Times New Roman" w:hAnsi="Times New Roman" w:cs="Times New Roman"/>
          <w:b/>
          <w:bCs/>
          <w:color w:val="000000" w:themeColor="text1"/>
          <w:sz w:val="26"/>
          <w:szCs w:val="26"/>
          <w:bdr w:val="none" w:sz="0" w:space="0" w:color="auto" w:frame="1"/>
        </w:rPr>
        <w:t xml:space="preserve"> CÁC TẠP CHÍ KHOA HỌC</w:t>
      </w:r>
      <w:r w:rsidR="00764705">
        <w:rPr>
          <w:rFonts w:ascii="Times New Roman" w:hAnsi="Times New Roman" w:cs="Times New Roman"/>
          <w:b/>
          <w:bCs/>
          <w:color w:val="000000" w:themeColor="text1"/>
          <w:sz w:val="26"/>
          <w:szCs w:val="26"/>
          <w:bdr w:val="none" w:sz="0" w:space="0" w:color="auto" w:frame="1"/>
        </w:rPr>
        <w:t xml:space="preserve"> </w:t>
      </w:r>
    </w:p>
    <w:p w14:paraId="6830095F" w14:textId="05A44C63" w:rsidR="00847518" w:rsidRPr="00847518" w:rsidRDefault="00E108E8" w:rsidP="004B0105">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bdr w:val="none" w:sz="0" w:space="0" w:color="auto" w:frame="1"/>
        </w:rPr>
        <w:t xml:space="preserve">1.1. </w:t>
      </w:r>
      <w:r w:rsidR="00847518" w:rsidRPr="004B0105">
        <w:rPr>
          <w:rFonts w:ascii="Times New Roman" w:hAnsi="Times New Roman" w:cs="Times New Roman"/>
          <w:b/>
          <w:bCs/>
          <w:color w:val="000000" w:themeColor="text1"/>
          <w:sz w:val="26"/>
          <w:szCs w:val="26"/>
          <w:bdr w:val="none" w:sz="0" w:space="0" w:color="auto" w:frame="1"/>
        </w:rPr>
        <w:t xml:space="preserve">Phân loại </w:t>
      </w:r>
      <w:r>
        <w:rPr>
          <w:rFonts w:ascii="Times New Roman" w:hAnsi="Times New Roman" w:cs="Times New Roman"/>
          <w:b/>
          <w:bCs/>
          <w:color w:val="000000" w:themeColor="text1"/>
          <w:sz w:val="26"/>
          <w:szCs w:val="26"/>
          <w:bdr w:val="none" w:sz="0" w:space="0" w:color="auto" w:frame="1"/>
        </w:rPr>
        <w:t xml:space="preserve">theo </w:t>
      </w:r>
      <w:r w:rsidR="00847518" w:rsidRPr="004B0105">
        <w:rPr>
          <w:rFonts w:ascii="Times New Roman" w:hAnsi="Times New Roman" w:cs="Times New Roman"/>
          <w:b/>
          <w:bCs/>
          <w:color w:val="000000" w:themeColor="text1"/>
          <w:sz w:val="26"/>
          <w:szCs w:val="26"/>
          <w:bdr w:val="none" w:sz="0" w:space="0" w:color="auto" w:frame="1"/>
        </w:rPr>
        <w:t>ISI</w:t>
      </w:r>
      <w:r w:rsidR="00786635">
        <w:rPr>
          <w:rFonts w:ascii="Times New Roman" w:hAnsi="Times New Roman" w:cs="Times New Roman"/>
          <w:b/>
          <w:bCs/>
          <w:color w:val="000000" w:themeColor="text1"/>
          <w:sz w:val="26"/>
          <w:szCs w:val="26"/>
          <w:bdr w:val="none" w:sz="0" w:space="0" w:color="auto" w:frame="1"/>
        </w:rPr>
        <w:t xml:space="preserve"> </w:t>
      </w:r>
      <w:r w:rsidR="00786635" w:rsidRPr="00847518">
        <w:rPr>
          <w:rFonts w:ascii="Times New Roman" w:hAnsi="Times New Roman" w:cs="Times New Roman"/>
          <w:color w:val="000000" w:themeColor="text1"/>
          <w:sz w:val="26"/>
          <w:szCs w:val="26"/>
        </w:rPr>
        <w:t>(Insti</w:t>
      </w:r>
      <w:r w:rsidR="00844C65">
        <w:rPr>
          <w:rFonts w:ascii="Times New Roman" w:hAnsi="Times New Roman" w:cs="Times New Roman"/>
          <w:color w:val="000000" w:themeColor="text1"/>
          <w:sz w:val="26"/>
          <w:szCs w:val="26"/>
        </w:rPr>
        <w:t>tute for Scientific Information</w:t>
      </w:r>
      <w:r w:rsidR="00786635" w:rsidRPr="00847518">
        <w:rPr>
          <w:rFonts w:ascii="Times New Roman" w:hAnsi="Times New Roman" w:cs="Times New Roman"/>
          <w:color w:val="000000" w:themeColor="text1"/>
          <w:sz w:val="26"/>
          <w:szCs w:val="26"/>
        </w:rPr>
        <w:t>, Hoa Kỳ)</w:t>
      </w:r>
    </w:p>
    <w:p w14:paraId="15E464B8" w14:textId="1CB0D88B" w:rsidR="00847518" w:rsidRPr="00847518" w:rsidRDefault="00847518" w:rsidP="004B0105">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sidRPr="00847518">
        <w:rPr>
          <w:rFonts w:ascii="Times New Roman" w:hAnsi="Times New Roman" w:cs="Times New Roman"/>
          <w:color w:val="000000" w:themeColor="text1"/>
          <w:sz w:val="26"/>
          <w:szCs w:val="26"/>
        </w:rPr>
        <w:t>Viện Thông tin khoa họ</w:t>
      </w:r>
      <w:r w:rsidR="00786635">
        <w:rPr>
          <w:rFonts w:ascii="Times New Roman" w:hAnsi="Times New Roman" w:cs="Times New Roman"/>
          <w:color w:val="000000" w:themeColor="text1"/>
          <w:sz w:val="26"/>
          <w:szCs w:val="26"/>
        </w:rPr>
        <w:t>c Hoa Kỳ</w:t>
      </w:r>
      <w:r w:rsidRPr="00847518">
        <w:rPr>
          <w:rFonts w:ascii="Times New Roman" w:hAnsi="Times New Roman" w:cs="Times New Roman"/>
          <w:color w:val="000000" w:themeColor="text1"/>
          <w:sz w:val="26"/>
          <w:szCs w:val="26"/>
        </w:rPr>
        <w:t xml:space="preserve"> đã xét chọn chất lượng của các tạp chí trên thế giới một cách khắt khe và kỹ lưỡng để đưa vào cơ sở dữ liệu của họ. Mặc dù</w:t>
      </w:r>
      <w:r w:rsidR="006B6166">
        <w:rPr>
          <w:rFonts w:ascii="Times New Roman" w:hAnsi="Times New Roman" w:cs="Times New Roman"/>
          <w:color w:val="000000" w:themeColor="text1"/>
          <w:sz w:val="26"/>
          <w:szCs w:val="26"/>
        </w:rPr>
        <w:t>,</w:t>
      </w:r>
      <w:r w:rsidRPr="00847518">
        <w:rPr>
          <w:rFonts w:ascii="Times New Roman" w:hAnsi="Times New Roman" w:cs="Times New Roman"/>
          <w:color w:val="000000" w:themeColor="text1"/>
          <w:sz w:val="26"/>
          <w:szCs w:val="26"/>
        </w:rPr>
        <w:t xml:space="preserve"> vẫn còn có những ý kiến chưa thống nhất, nhưng ISI vẫn là một trong rất ít cách phân loại được thừa nhận và sử dụng rộng rãi khi bàn luận về chất lượng khoa học của các công trình nghiên cứu. </w:t>
      </w:r>
    </w:p>
    <w:p w14:paraId="1C3C2F46" w14:textId="5EFA3033" w:rsidR="001963E7" w:rsidRDefault="00132142" w:rsidP="004B0105">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Những năm 1960, </w:t>
      </w:r>
      <w:r w:rsidR="00847518" w:rsidRPr="00847518">
        <w:rPr>
          <w:rFonts w:ascii="Times New Roman" w:hAnsi="Times New Roman" w:cs="Times New Roman"/>
          <w:color w:val="000000" w:themeColor="text1"/>
          <w:sz w:val="26"/>
          <w:szCs w:val="26"/>
        </w:rPr>
        <w:t xml:space="preserve">ISI chỉ bao gồm tập hợp </w:t>
      </w:r>
      <w:r w:rsidR="00847518" w:rsidRPr="00861C4B">
        <w:rPr>
          <w:rFonts w:ascii="Times New Roman" w:hAnsi="Times New Roman" w:cs="Times New Roman"/>
          <w:b/>
          <w:color w:val="000000" w:themeColor="text1"/>
          <w:sz w:val="26"/>
          <w:szCs w:val="26"/>
        </w:rPr>
        <w:t>SCI</w:t>
      </w:r>
      <w:r w:rsidR="00847518" w:rsidRPr="00847518">
        <w:rPr>
          <w:rFonts w:ascii="Times New Roman" w:hAnsi="Times New Roman" w:cs="Times New Roman"/>
          <w:color w:val="000000" w:themeColor="text1"/>
          <w:sz w:val="26"/>
          <w:szCs w:val="26"/>
        </w:rPr>
        <w:t xml:space="preserve"> (</w:t>
      </w:r>
      <w:r w:rsidR="00847518" w:rsidRPr="00764705">
        <w:rPr>
          <w:rFonts w:ascii="Times New Roman" w:hAnsi="Times New Roman" w:cs="Times New Roman"/>
          <w:i/>
          <w:color w:val="000000" w:themeColor="text1"/>
          <w:sz w:val="26"/>
          <w:szCs w:val="26"/>
        </w:rPr>
        <w:t>Science Citation Index</w:t>
      </w:r>
      <w:r w:rsidR="00847518" w:rsidRPr="00847518">
        <w:rPr>
          <w:rFonts w:ascii="Times New Roman" w:hAnsi="Times New Roman" w:cs="Times New Roman"/>
          <w:color w:val="000000" w:themeColor="text1"/>
          <w:sz w:val="26"/>
          <w:szCs w:val="26"/>
        </w:rPr>
        <w:t>) với khoảng khoảng 4.000 tạ</w:t>
      </w:r>
      <w:r w:rsidR="00761753">
        <w:rPr>
          <w:rFonts w:ascii="Times New Roman" w:hAnsi="Times New Roman" w:cs="Times New Roman"/>
          <w:color w:val="000000" w:themeColor="text1"/>
          <w:sz w:val="26"/>
          <w:szCs w:val="26"/>
        </w:rPr>
        <w:t>p chí chuyên ngành về K</w:t>
      </w:r>
      <w:r w:rsidR="00847518" w:rsidRPr="00847518">
        <w:rPr>
          <w:rFonts w:ascii="Times New Roman" w:hAnsi="Times New Roman" w:cs="Times New Roman"/>
          <w:color w:val="000000" w:themeColor="text1"/>
          <w:sz w:val="26"/>
          <w:szCs w:val="26"/>
        </w:rPr>
        <w:t>hoa học tự</w:t>
      </w:r>
      <w:r w:rsidR="00761753">
        <w:rPr>
          <w:rFonts w:ascii="Times New Roman" w:hAnsi="Times New Roman" w:cs="Times New Roman"/>
          <w:color w:val="000000" w:themeColor="text1"/>
          <w:sz w:val="26"/>
          <w:szCs w:val="26"/>
        </w:rPr>
        <w:t xml:space="preserve"> nhiên, K</w:t>
      </w:r>
      <w:r w:rsidR="00847518" w:rsidRPr="00847518">
        <w:rPr>
          <w:rFonts w:ascii="Times New Roman" w:hAnsi="Times New Roman" w:cs="Times New Roman"/>
          <w:color w:val="000000" w:themeColor="text1"/>
          <w:sz w:val="26"/>
          <w:szCs w:val="26"/>
        </w:rPr>
        <w:t>ỹ thuậ</w:t>
      </w:r>
      <w:r w:rsidR="00761753">
        <w:rPr>
          <w:rFonts w:ascii="Times New Roman" w:hAnsi="Times New Roman" w:cs="Times New Roman"/>
          <w:color w:val="000000" w:themeColor="text1"/>
          <w:sz w:val="26"/>
          <w:szCs w:val="26"/>
        </w:rPr>
        <w:t>t và C</w:t>
      </w:r>
      <w:r w:rsidR="00847518" w:rsidRPr="00847518">
        <w:rPr>
          <w:rFonts w:ascii="Times New Roman" w:hAnsi="Times New Roman" w:cs="Times New Roman"/>
          <w:color w:val="000000" w:themeColor="text1"/>
          <w:sz w:val="26"/>
          <w:szCs w:val="26"/>
        </w:rPr>
        <w:t>ông nghệ có chất lượng cao và truyền thống lâu đời nhất trên thế giới (</w:t>
      </w:r>
      <w:r>
        <w:rPr>
          <w:rFonts w:ascii="Times New Roman" w:hAnsi="Times New Roman" w:cs="Times New Roman"/>
          <w:color w:val="000000" w:themeColor="text1"/>
          <w:sz w:val="26"/>
          <w:szCs w:val="26"/>
        </w:rPr>
        <w:t xml:space="preserve">Xem </w:t>
      </w:r>
      <w:r w:rsidR="00EF061A">
        <w:rPr>
          <w:rFonts w:ascii="Times New Roman" w:hAnsi="Times New Roman" w:cs="Times New Roman"/>
          <w:color w:val="000000" w:themeColor="text1"/>
          <w:sz w:val="26"/>
          <w:szCs w:val="26"/>
        </w:rPr>
        <w:t xml:space="preserve">thêm </w:t>
      </w:r>
      <w:r>
        <w:rPr>
          <w:rFonts w:ascii="Times New Roman" w:hAnsi="Times New Roman" w:cs="Times New Roman"/>
          <w:color w:val="000000" w:themeColor="text1"/>
          <w:sz w:val="26"/>
          <w:szCs w:val="26"/>
        </w:rPr>
        <w:t xml:space="preserve">chi tiết trên website: </w:t>
      </w:r>
      <w:hyperlink r:id="rId6" w:history="1">
        <w:r w:rsidR="00847518" w:rsidRPr="004B0105">
          <w:rPr>
            <w:rFonts w:ascii="Times New Roman" w:hAnsi="Times New Roman" w:cs="Times New Roman"/>
            <w:color w:val="000000" w:themeColor="text1"/>
            <w:sz w:val="26"/>
            <w:szCs w:val="26"/>
            <w:bdr w:val="none" w:sz="0" w:space="0" w:color="auto" w:frame="1"/>
          </w:rPr>
          <w:t>http://science.thomsonreuters.com/cgi-bin/jrnlst/jlsubcatg.cgi?PC=K</w:t>
        </w:r>
      </w:hyperlink>
      <w:r w:rsidR="00847518" w:rsidRPr="00847518">
        <w:rPr>
          <w:rFonts w:ascii="Times New Roman" w:hAnsi="Times New Roman" w:cs="Times New Roman"/>
          <w:color w:val="000000" w:themeColor="text1"/>
          <w:sz w:val="26"/>
          <w:szCs w:val="26"/>
        </w:rPr>
        <w:t xml:space="preserve">). </w:t>
      </w:r>
    </w:p>
    <w:p w14:paraId="125BE2AB" w14:textId="37F7BE57" w:rsidR="001963E7" w:rsidRDefault="00761753" w:rsidP="004B0105">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w:t>
      </w:r>
      <w:r w:rsidR="00847518" w:rsidRPr="00847518">
        <w:rPr>
          <w:rFonts w:ascii="Times New Roman" w:hAnsi="Times New Roman" w:cs="Times New Roman"/>
          <w:color w:val="000000" w:themeColor="text1"/>
          <w:sz w:val="26"/>
          <w:szCs w:val="26"/>
        </w:rPr>
        <w:t xml:space="preserve">au </w:t>
      </w:r>
      <w:r>
        <w:rPr>
          <w:rFonts w:ascii="Times New Roman" w:hAnsi="Times New Roman" w:cs="Times New Roman"/>
          <w:color w:val="000000" w:themeColor="text1"/>
          <w:sz w:val="26"/>
          <w:szCs w:val="26"/>
        </w:rPr>
        <w:t xml:space="preserve">đó, </w:t>
      </w:r>
      <w:r w:rsidR="00EF061A">
        <w:rPr>
          <w:rFonts w:ascii="Times New Roman" w:hAnsi="Times New Roman" w:cs="Times New Roman"/>
          <w:color w:val="000000" w:themeColor="text1"/>
          <w:sz w:val="26"/>
          <w:szCs w:val="26"/>
        </w:rPr>
        <w:t>SCI</w:t>
      </w:r>
      <w:r w:rsidR="00847518" w:rsidRPr="00847518">
        <w:rPr>
          <w:rFonts w:ascii="Times New Roman" w:hAnsi="Times New Roman" w:cs="Times New Roman"/>
          <w:color w:val="000000" w:themeColor="text1"/>
          <w:sz w:val="26"/>
          <w:szCs w:val="26"/>
        </w:rPr>
        <w:t xml:space="preserve"> mở rộ</w:t>
      </w:r>
      <w:r w:rsidR="00EF061A">
        <w:rPr>
          <w:rFonts w:ascii="Times New Roman" w:hAnsi="Times New Roman" w:cs="Times New Roman"/>
          <w:color w:val="000000" w:themeColor="text1"/>
          <w:sz w:val="26"/>
          <w:szCs w:val="26"/>
        </w:rPr>
        <w:t>ng</w:t>
      </w:r>
      <w:r w:rsidR="00847518" w:rsidRPr="00847518">
        <w:rPr>
          <w:rFonts w:ascii="Times New Roman" w:hAnsi="Times New Roman" w:cs="Times New Roman"/>
          <w:color w:val="000000" w:themeColor="text1"/>
          <w:sz w:val="26"/>
          <w:szCs w:val="26"/>
        </w:rPr>
        <w:t xml:space="preserve"> thành tập hợp </w:t>
      </w:r>
      <w:r w:rsidR="00847518" w:rsidRPr="00861C4B">
        <w:rPr>
          <w:rFonts w:ascii="Times New Roman" w:hAnsi="Times New Roman" w:cs="Times New Roman"/>
          <w:b/>
          <w:color w:val="000000" w:themeColor="text1"/>
          <w:sz w:val="26"/>
          <w:szCs w:val="26"/>
        </w:rPr>
        <w:t>SCIE</w:t>
      </w:r>
      <w:r w:rsidR="00847518" w:rsidRPr="00847518">
        <w:rPr>
          <w:rFonts w:ascii="Times New Roman" w:hAnsi="Times New Roman" w:cs="Times New Roman"/>
          <w:color w:val="000000" w:themeColor="text1"/>
          <w:sz w:val="26"/>
          <w:szCs w:val="26"/>
        </w:rPr>
        <w:t xml:space="preserve"> (</w:t>
      </w:r>
      <w:r w:rsidR="00847518" w:rsidRPr="00764705">
        <w:rPr>
          <w:rFonts w:ascii="Times New Roman" w:hAnsi="Times New Roman" w:cs="Times New Roman"/>
          <w:i/>
          <w:color w:val="000000" w:themeColor="text1"/>
          <w:sz w:val="26"/>
          <w:szCs w:val="26"/>
        </w:rPr>
        <w:t>Science Citation Index Expanded</w:t>
      </w:r>
      <w:r w:rsidR="00847518" w:rsidRPr="00847518">
        <w:rPr>
          <w:rFonts w:ascii="Times New Roman" w:hAnsi="Times New Roman" w:cs="Times New Roman"/>
          <w:color w:val="000000" w:themeColor="text1"/>
          <w:sz w:val="26"/>
          <w:szCs w:val="26"/>
        </w:rPr>
        <w:t>) với khoảng 7.000 tạ</w:t>
      </w:r>
      <w:r>
        <w:rPr>
          <w:rFonts w:ascii="Times New Roman" w:hAnsi="Times New Roman" w:cs="Times New Roman"/>
          <w:color w:val="000000" w:themeColor="text1"/>
          <w:sz w:val="26"/>
          <w:szCs w:val="26"/>
        </w:rPr>
        <w:t>p chí K</w:t>
      </w:r>
      <w:r w:rsidR="00847518" w:rsidRPr="00847518">
        <w:rPr>
          <w:rFonts w:ascii="Times New Roman" w:hAnsi="Times New Roman" w:cs="Times New Roman"/>
          <w:color w:val="000000" w:themeColor="text1"/>
          <w:sz w:val="26"/>
          <w:szCs w:val="26"/>
        </w:rPr>
        <w:t>hoa học tự</w:t>
      </w:r>
      <w:r>
        <w:rPr>
          <w:rFonts w:ascii="Times New Roman" w:hAnsi="Times New Roman" w:cs="Times New Roman"/>
          <w:color w:val="000000" w:themeColor="text1"/>
          <w:sz w:val="26"/>
          <w:szCs w:val="26"/>
        </w:rPr>
        <w:t xml:space="preserve"> nhiên, K</w:t>
      </w:r>
      <w:r w:rsidR="00847518" w:rsidRPr="00847518">
        <w:rPr>
          <w:rFonts w:ascii="Times New Roman" w:hAnsi="Times New Roman" w:cs="Times New Roman"/>
          <w:color w:val="000000" w:themeColor="text1"/>
          <w:sz w:val="26"/>
          <w:szCs w:val="26"/>
        </w:rPr>
        <w:t>ỹ thuậ</w:t>
      </w:r>
      <w:r>
        <w:rPr>
          <w:rFonts w:ascii="Times New Roman" w:hAnsi="Times New Roman" w:cs="Times New Roman"/>
          <w:color w:val="000000" w:themeColor="text1"/>
          <w:sz w:val="26"/>
          <w:szCs w:val="26"/>
        </w:rPr>
        <w:t>t và C</w:t>
      </w:r>
      <w:r w:rsidR="00847518" w:rsidRPr="00847518">
        <w:rPr>
          <w:rFonts w:ascii="Times New Roman" w:hAnsi="Times New Roman" w:cs="Times New Roman"/>
          <w:color w:val="000000" w:themeColor="text1"/>
          <w:sz w:val="26"/>
          <w:szCs w:val="26"/>
        </w:rPr>
        <w:t>ông nghệ</w:t>
      </w:r>
      <w:r w:rsidR="00EF061A">
        <w:rPr>
          <w:rFonts w:ascii="Times New Roman" w:hAnsi="Times New Roman" w:cs="Times New Roman"/>
          <w:color w:val="000000" w:themeColor="text1"/>
          <w:sz w:val="26"/>
          <w:szCs w:val="26"/>
        </w:rPr>
        <w:t xml:space="preserve">, </w:t>
      </w:r>
      <w:r w:rsidR="00E837D0">
        <w:rPr>
          <w:rFonts w:ascii="Times New Roman" w:hAnsi="Times New Roman" w:cs="Times New Roman"/>
          <w:color w:val="000000" w:themeColor="text1"/>
          <w:sz w:val="26"/>
          <w:szCs w:val="26"/>
        </w:rPr>
        <w:t>Xã hộ</w:t>
      </w:r>
      <w:r w:rsidR="007C6F52">
        <w:rPr>
          <w:rFonts w:ascii="Times New Roman" w:hAnsi="Times New Roman" w:cs="Times New Roman"/>
          <w:color w:val="000000" w:themeColor="text1"/>
          <w:sz w:val="26"/>
          <w:szCs w:val="26"/>
        </w:rPr>
        <w:t>i, N</w:t>
      </w:r>
      <w:r w:rsidR="00E837D0">
        <w:rPr>
          <w:rFonts w:ascii="Times New Roman" w:hAnsi="Times New Roman" w:cs="Times New Roman"/>
          <w:color w:val="000000" w:themeColor="text1"/>
          <w:sz w:val="26"/>
          <w:szCs w:val="26"/>
        </w:rPr>
        <w:t>hân văn</w:t>
      </w:r>
      <w:r w:rsidR="007C6F52">
        <w:rPr>
          <w:rFonts w:ascii="Times New Roman" w:hAnsi="Times New Roman" w:cs="Times New Roman"/>
          <w:color w:val="000000" w:themeColor="text1"/>
          <w:sz w:val="26"/>
          <w:szCs w:val="26"/>
        </w:rPr>
        <w:t xml:space="preserve"> và Nghệ thuật </w:t>
      </w:r>
      <w:r w:rsidR="00EF061A">
        <w:rPr>
          <w:rFonts w:ascii="Times New Roman" w:hAnsi="Times New Roman" w:cs="Times New Roman"/>
          <w:color w:val="000000" w:themeColor="text1"/>
          <w:sz w:val="26"/>
          <w:szCs w:val="26"/>
        </w:rPr>
        <w:t>được</w:t>
      </w:r>
      <w:r w:rsidR="00847518" w:rsidRPr="00847518">
        <w:rPr>
          <w:rFonts w:ascii="Times New Roman" w:hAnsi="Times New Roman" w:cs="Times New Roman"/>
          <w:color w:val="000000" w:themeColor="text1"/>
          <w:sz w:val="26"/>
          <w:szCs w:val="26"/>
        </w:rPr>
        <w:t xml:space="preserve"> xuất bản từ năm 1900 đến nay (</w:t>
      </w:r>
      <w:hyperlink r:id="rId7" w:history="1">
        <w:r w:rsidR="00847518" w:rsidRPr="004B0105">
          <w:rPr>
            <w:rFonts w:ascii="Times New Roman" w:hAnsi="Times New Roman" w:cs="Times New Roman"/>
            <w:color w:val="000000" w:themeColor="text1"/>
            <w:sz w:val="26"/>
            <w:szCs w:val="26"/>
            <w:bdr w:val="none" w:sz="0" w:space="0" w:color="auto" w:frame="1"/>
          </w:rPr>
          <w:t>http://science.thomsonreuters.com/cgi-bin/jrnlst/jlsubcatg.cgi?PC=D</w:t>
        </w:r>
      </w:hyperlink>
      <w:r w:rsidR="00847518" w:rsidRPr="00847518">
        <w:rPr>
          <w:rFonts w:ascii="Times New Roman" w:hAnsi="Times New Roman" w:cs="Times New Roman"/>
          <w:color w:val="000000" w:themeColor="text1"/>
          <w:sz w:val="26"/>
          <w:szCs w:val="26"/>
        </w:rPr>
        <w:t xml:space="preserve">). </w:t>
      </w:r>
    </w:p>
    <w:p w14:paraId="05944171" w14:textId="5C66A35C" w:rsidR="001963E7" w:rsidRDefault="00847518" w:rsidP="004B0105">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sidRPr="00847518">
        <w:rPr>
          <w:rFonts w:ascii="Times New Roman" w:hAnsi="Times New Roman" w:cs="Times New Roman"/>
          <w:color w:val="000000" w:themeColor="text1"/>
          <w:sz w:val="26"/>
          <w:szCs w:val="26"/>
        </w:rPr>
        <w:t xml:space="preserve">Hiện nay, ISI </w:t>
      </w:r>
      <w:r w:rsidR="00EF061A">
        <w:rPr>
          <w:rFonts w:ascii="Times New Roman" w:hAnsi="Times New Roman" w:cs="Times New Roman"/>
          <w:color w:val="000000" w:themeColor="text1"/>
          <w:sz w:val="26"/>
          <w:szCs w:val="26"/>
        </w:rPr>
        <w:t>được phân loại</w:t>
      </w:r>
      <w:r w:rsidRPr="00847518">
        <w:rPr>
          <w:rFonts w:ascii="Times New Roman" w:hAnsi="Times New Roman" w:cs="Times New Roman"/>
          <w:color w:val="000000" w:themeColor="text1"/>
          <w:sz w:val="26"/>
          <w:szCs w:val="26"/>
        </w:rPr>
        <w:t xml:space="preserve"> </w:t>
      </w:r>
      <w:r w:rsidR="00EF061A">
        <w:rPr>
          <w:rFonts w:ascii="Times New Roman" w:hAnsi="Times New Roman" w:cs="Times New Roman"/>
          <w:color w:val="000000" w:themeColor="text1"/>
          <w:sz w:val="26"/>
          <w:szCs w:val="26"/>
        </w:rPr>
        <w:t xml:space="preserve">cụ thể hơn, </w:t>
      </w:r>
      <w:r w:rsidRPr="00847518">
        <w:rPr>
          <w:rFonts w:ascii="Times New Roman" w:hAnsi="Times New Roman" w:cs="Times New Roman"/>
          <w:color w:val="000000" w:themeColor="text1"/>
          <w:sz w:val="26"/>
          <w:szCs w:val="26"/>
        </w:rPr>
        <w:t xml:space="preserve">bao gồm </w:t>
      </w:r>
      <w:r w:rsidR="00861C4B">
        <w:rPr>
          <w:rFonts w:ascii="Times New Roman" w:hAnsi="Times New Roman" w:cs="Times New Roman"/>
          <w:color w:val="000000" w:themeColor="text1"/>
          <w:sz w:val="26"/>
          <w:szCs w:val="26"/>
        </w:rPr>
        <w:t>thêm</w:t>
      </w:r>
      <w:r w:rsidR="00637FBB">
        <w:rPr>
          <w:rFonts w:ascii="Times New Roman" w:hAnsi="Times New Roman" w:cs="Times New Roman"/>
          <w:color w:val="000000" w:themeColor="text1"/>
          <w:sz w:val="26"/>
          <w:szCs w:val="26"/>
        </w:rPr>
        <w:t xml:space="preserve"> </w:t>
      </w:r>
      <w:r w:rsidRPr="00847518">
        <w:rPr>
          <w:rFonts w:ascii="Times New Roman" w:hAnsi="Times New Roman" w:cs="Times New Roman"/>
          <w:color w:val="000000" w:themeColor="text1"/>
          <w:sz w:val="26"/>
          <w:szCs w:val="26"/>
        </w:rPr>
        <w:t xml:space="preserve">tập hợp </w:t>
      </w:r>
      <w:r w:rsidRPr="00861C4B">
        <w:rPr>
          <w:rFonts w:ascii="Times New Roman" w:hAnsi="Times New Roman" w:cs="Times New Roman"/>
          <w:b/>
          <w:color w:val="000000" w:themeColor="text1"/>
          <w:sz w:val="26"/>
          <w:szCs w:val="26"/>
        </w:rPr>
        <w:t>SSCI</w:t>
      </w:r>
      <w:r w:rsidRPr="00847518">
        <w:rPr>
          <w:rFonts w:ascii="Times New Roman" w:hAnsi="Times New Roman" w:cs="Times New Roman"/>
          <w:color w:val="000000" w:themeColor="text1"/>
          <w:sz w:val="26"/>
          <w:szCs w:val="26"/>
        </w:rPr>
        <w:t xml:space="preserve"> (</w:t>
      </w:r>
      <w:r w:rsidRPr="00764705">
        <w:rPr>
          <w:rFonts w:ascii="Times New Roman" w:hAnsi="Times New Roman" w:cs="Times New Roman"/>
          <w:i/>
          <w:color w:val="000000" w:themeColor="text1"/>
          <w:sz w:val="26"/>
          <w:szCs w:val="26"/>
        </w:rPr>
        <w:t>Social Science Citation Index</w:t>
      </w:r>
      <w:r w:rsidRPr="00847518">
        <w:rPr>
          <w:rFonts w:ascii="Times New Roman" w:hAnsi="Times New Roman" w:cs="Times New Roman"/>
          <w:color w:val="000000" w:themeColor="text1"/>
          <w:sz w:val="26"/>
          <w:szCs w:val="26"/>
        </w:rPr>
        <w:t>) với hơn 2.000 tập chí xuất bản từ</w:t>
      </w:r>
      <w:r w:rsidR="006B6166">
        <w:rPr>
          <w:rFonts w:ascii="Times New Roman" w:hAnsi="Times New Roman" w:cs="Times New Roman"/>
          <w:color w:val="000000" w:themeColor="text1"/>
          <w:sz w:val="26"/>
          <w:szCs w:val="26"/>
        </w:rPr>
        <w:t xml:space="preserve"> năm 1956</w:t>
      </w:r>
      <w:r w:rsidRPr="00847518">
        <w:rPr>
          <w:rFonts w:ascii="Times New Roman" w:hAnsi="Times New Roman" w:cs="Times New Roman"/>
          <w:color w:val="000000" w:themeColor="text1"/>
          <w:sz w:val="26"/>
          <w:szCs w:val="26"/>
        </w:rPr>
        <w:t xml:space="preserve"> và A&amp;HCI (Arts &amp; Humanities Citation Index) với hơn 1.200 tậ</w:t>
      </w:r>
      <w:r w:rsidR="006B6166">
        <w:rPr>
          <w:rFonts w:ascii="Times New Roman" w:hAnsi="Times New Roman" w:cs="Times New Roman"/>
          <w:color w:val="000000" w:themeColor="text1"/>
          <w:sz w:val="26"/>
          <w:szCs w:val="26"/>
        </w:rPr>
        <w:t>p chí</w:t>
      </w:r>
      <w:r w:rsidRPr="00847518">
        <w:rPr>
          <w:rFonts w:ascii="Times New Roman" w:hAnsi="Times New Roman" w:cs="Times New Roman"/>
          <w:color w:val="000000" w:themeColor="text1"/>
          <w:sz w:val="26"/>
          <w:szCs w:val="26"/>
        </w:rPr>
        <w:t xml:space="preserve"> từ năm 1975 đến nay. </w:t>
      </w:r>
    </w:p>
    <w:p w14:paraId="75F8AD33" w14:textId="402E5CA3" w:rsidR="00847518" w:rsidRPr="00847518" w:rsidRDefault="007C6F52" w:rsidP="004B0105">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Cụ thể</w:t>
      </w:r>
      <w:r w:rsidR="00847518" w:rsidRPr="00847518">
        <w:rPr>
          <w:rFonts w:ascii="Times New Roman" w:hAnsi="Times New Roman" w:cs="Times New Roman"/>
          <w:color w:val="000000" w:themeColor="text1"/>
          <w:sz w:val="26"/>
          <w:szCs w:val="26"/>
        </w:rPr>
        <w:t xml:space="preserve">, ISI là tập hợp </w:t>
      </w:r>
      <w:r w:rsidR="00F81027">
        <w:rPr>
          <w:rFonts w:ascii="Times New Roman" w:hAnsi="Times New Roman" w:cs="Times New Roman"/>
          <w:color w:val="000000" w:themeColor="text1"/>
          <w:sz w:val="26"/>
          <w:szCs w:val="26"/>
        </w:rPr>
        <w:t>của sự phân loạ</w:t>
      </w:r>
      <w:r>
        <w:rPr>
          <w:rFonts w:ascii="Times New Roman" w:hAnsi="Times New Roman" w:cs="Times New Roman"/>
          <w:color w:val="000000" w:themeColor="text1"/>
          <w:sz w:val="26"/>
          <w:szCs w:val="26"/>
        </w:rPr>
        <w:t>i minh bạch</w:t>
      </w:r>
      <w:r w:rsidR="00F81027">
        <w:rPr>
          <w:rFonts w:ascii="Times New Roman" w:hAnsi="Times New Roman" w:cs="Times New Roman"/>
          <w:color w:val="000000" w:themeColor="text1"/>
          <w:sz w:val="26"/>
          <w:szCs w:val="26"/>
        </w:rPr>
        <w:t xml:space="preserve">, </w:t>
      </w:r>
      <w:r w:rsidR="00847518" w:rsidRPr="00847518">
        <w:rPr>
          <w:rFonts w:ascii="Times New Roman" w:hAnsi="Times New Roman" w:cs="Times New Roman"/>
          <w:color w:val="000000" w:themeColor="text1"/>
          <w:sz w:val="26"/>
          <w:szCs w:val="26"/>
        </w:rPr>
        <w:t>bao hàm cả SCI, SCIE, SSCI và A&amp;HCI với tổng cộng khoả</w:t>
      </w:r>
      <w:r w:rsidR="007F412C">
        <w:rPr>
          <w:rFonts w:ascii="Times New Roman" w:hAnsi="Times New Roman" w:cs="Times New Roman"/>
          <w:color w:val="000000" w:themeColor="text1"/>
          <w:sz w:val="26"/>
          <w:szCs w:val="26"/>
        </w:rPr>
        <w:t>ng 10.000 T</w:t>
      </w:r>
      <w:r w:rsidR="00847518" w:rsidRPr="00847518">
        <w:rPr>
          <w:rFonts w:ascii="Times New Roman" w:hAnsi="Times New Roman" w:cs="Times New Roman"/>
          <w:color w:val="000000" w:themeColor="text1"/>
          <w:sz w:val="26"/>
          <w:szCs w:val="26"/>
        </w:rPr>
        <w:t>ạp chí khoa học có chất lượng cao, trong tổng số</w:t>
      </w:r>
      <w:r w:rsidR="00DE762C">
        <w:rPr>
          <w:rFonts w:ascii="Times New Roman" w:hAnsi="Times New Roman" w:cs="Times New Roman"/>
          <w:color w:val="000000" w:themeColor="text1"/>
          <w:sz w:val="26"/>
          <w:szCs w:val="26"/>
        </w:rPr>
        <w:t xml:space="preserve"> hàng triệu</w:t>
      </w:r>
      <w:r w:rsidR="00847518" w:rsidRPr="00847518">
        <w:rPr>
          <w:rFonts w:ascii="Times New Roman" w:hAnsi="Times New Roman" w:cs="Times New Roman"/>
          <w:color w:val="000000" w:themeColor="text1"/>
          <w:sz w:val="26"/>
          <w:szCs w:val="26"/>
        </w:rPr>
        <w:t xml:space="preserve"> tạ</w:t>
      </w:r>
      <w:r w:rsidR="00DE762C">
        <w:rPr>
          <w:rFonts w:ascii="Times New Roman" w:hAnsi="Times New Roman" w:cs="Times New Roman"/>
          <w:color w:val="000000" w:themeColor="text1"/>
          <w:sz w:val="26"/>
          <w:szCs w:val="26"/>
        </w:rPr>
        <w:t xml:space="preserve">p chí thông thường </w:t>
      </w:r>
      <w:r w:rsidR="00847518" w:rsidRPr="00847518">
        <w:rPr>
          <w:rFonts w:ascii="Times New Roman" w:hAnsi="Times New Roman" w:cs="Times New Roman"/>
          <w:color w:val="000000" w:themeColor="text1"/>
          <w:sz w:val="26"/>
          <w:szCs w:val="26"/>
        </w:rPr>
        <w:t>trên thế giới.</w:t>
      </w:r>
    </w:p>
    <w:p w14:paraId="343A6C63" w14:textId="58BF355F" w:rsidR="00DE762C" w:rsidRDefault="00DE762C" w:rsidP="00DE762C">
      <w:pPr>
        <w:shd w:val="clear" w:color="auto" w:fill="FFFFFF"/>
        <w:adjustRightInd w:val="0"/>
        <w:spacing w:before="120" w:line="312" w:lineRule="auto"/>
        <w:ind w:firstLine="567"/>
        <w:jc w:val="both"/>
        <w:textAlignment w:val="baseline"/>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Như vậy, theo phân loại của ISI thì trong lĩnh vực Khoa học xã hội</w:t>
      </w:r>
      <w:r w:rsidR="00973290">
        <w:rPr>
          <w:rFonts w:ascii="Times New Roman" w:hAnsi="Times New Roman" w:cs="Times New Roman"/>
          <w:color w:val="000000" w:themeColor="text1"/>
          <w:sz w:val="26"/>
          <w:szCs w:val="26"/>
        </w:rPr>
        <w:t xml:space="preserve"> - Hành vi, Kinh tế và N</w:t>
      </w:r>
      <w:r>
        <w:rPr>
          <w:rFonts w:ascii="Times New Roman" w:hAnsi="Times New Roman" w:cs="Times New Roman"/>
          <w:color w:val="000000" w:themeColor="text1"/>
          <w:sz w:val="26"/>
          <w:szCs w:val="26"/>
        </w:rPr>
        <w:t>hân văn có 2 nhóm tạp chí được công nhậ</w:t>
      </w:r>
      <w:r w:rsidR="00637FBB">
        <w:rPr>
          <w:rFonts w:ascii="Times New Roman" w:hAnsi="Times New Roman" w:cs="Times New Roman"/>
          <w:color w:val="000000" w:themeColor="text1"/>
          <w:sz w:val="26"/>
          <w:szCs w:val="26"/>
        </w:rPr>
        <w:t>n với</w:t>
      </w:r>
      <w:r>
        <w:rPr>
          <w:rFonts w:ascii="Times New Roman" w:hAnsi="Times New Roman" w:cs="Times New Roman"/>
          <w:color w:val="000000" w:themeColor="text1"/>
          <w:sz w:val="26"/>
          <w:szCs w:val="26"/>
        </w:rPr>
        <w:t xml:space="preserve"> chỉ số trích dẫn khoa học uy tín.</w:t>
      </w:r>
    </w:p>
    <w:p w14:paraId="73E584C5" w14:textId="7A59D814" w:rsidR="00DE762C" w:rsidRDefault="00DE762C" w:rsidP="00DE762C">
      <w:pPr>
        <w:shd w:val="clear" w:color="auto" w:fill="FFFFFF"/>
        <w:adjustRightInd w:val="0"/>
        <w:spacing w:before="120" w:line="312" w:lineRule="auto"/>
        <w:ind w:firstLine="567"/>
        <w:jc w:val="both"/>
        <w:textAlignment w:val="baseline"/>
        <w:rPr>
          <w:rFonts w:ascii="Times New Roman" w:hAnsi="Times New Roman" w:cs="Times New Roman"/>
          <w:color w:val="000000" w:themeColor="text1"/>
          <w:sz w:val="26"/>
          <w:szCs w:val="26"/>
        </w:rPr>
      </w:pPr>
      <w:r w:rsidRPr="00DE762C">
        <w:rPr>
          <w:rFonts w:ascii="Times New Roman" w:hAnsi="Times New Roman" w:cs="Times New Roman"/>
          <w:b/>
          <w:color w:val="000000" w:themeColor="text1"/>
          <w:sz w:val="26"/>
          <w:szCs w:val="26"/>
        </w:rPr>
        <w:t>Nhóm thứ nhất:</w:t>
      </w:r>
      <w:r>
        <w:rPr>
          <w:rFonts w:ascii="Times New Roman" w:hAnsi="Times New Roman" w:cs="Times New Roman"/>
          <w:b/>
          <w:color w:val="000000" w:themeColor="text1"/>
          <w:sz w:val="26"/>
          <w:szCs w:val="26"/>
        </w:rPr>
        <w:t xml:space="preserve"> </w:t>
      </w:r>
      <w:r w:rsidRPr="00DE762C">
        <w:rPr>
          <w:rFonts w:ascii="Times New Roman" w:hAnsi="Times New Roman" w:cs="Times New Roman"/>
          <w:b/>
          <w:color w:val="000000" w:themeColor="text1"/>
          <w:sz w:val="26"/>
          <w:szCs w:val="26"/>
        </w:rPr>
        <w:t>SSCI</w:t>
      </w:r>
      <w:r w:rsidRPr="00847518">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Social Science Citation Index</w:t>
      </w:r>
      <w:r w:rsidRPr="00847518">
        <w:rPr>
          <w:rFonts w:ascii="Times New Roman" w:hAnsi="Times New Roman" w:cs="Times New Roman"/>
          <w:color w:val="000000" w:themeColor="text1"/>
          <w:sz w:val="26"/>
          <w:szCs w:val="26"/>
        </w:rPr>
        <w:t xml:space="preserve"> </w:t>
      </w:r>
    </w:p>
    <w:p w14:paraId="246ACDA4" w14:textId="63C3634F" w:rsidR="00DE762C" w:rsidRDefault="00DE762C" w:rsidP="00DE762C">
      <w:pPr>
        <w:shd w:val="clear" w:color="auto" w:fill="FFFFFF"/>
        <w:adjustRightInd w:val="0"/>
        <w:spacing w:before="120" w:line="312" w:lineRule="auto"/>
        <w:ind w:firstLine="567"/>
        <w:jc w:val="both"/>
        <w:textAlignment w:val="baseline"/>
        <w:rPr>
          <w:rFonts w:ascii="Times New Roman" w:hAnsi="Times New Roman" w:cs="Times New Roman"/>
          <w:color w:val="000000" w:themeColor="text1"/>
          <w:sz w:val="26"/>
          <w:szCs w:val="26"/>
        </w:rPr>
      </w:pPr>
      <w:r w:rsidRPr="00DE762C">
        <w:rPr>
          <w:rFonts w:ascii="Times New Roman" w:hAnsi="Times New Roman" w:cs="Times New Roman"/>
          <w:b/>
          <w:color w:val="000000" w:themeColor="text1"/>
          <w:sz w:val="26"/>
          <w:szCs w:val="26"/>
        </w:rPr>
        <w:t>Nhóm thứ hai:</w:t>
      </w:r>
      <w:r>
        <w:rPr>
          <w:rFonts w:ascii="Times New Roman" w:hAnsi="Times New Roman" w:cs="Times New Roman"/>
          <w:b/>
          <w:color w:val="000000" w:themeColor="text1"/>
          <w:sz w:val="26"/>
          <w:szCs w:val="26"/>
        </w:rPr>
        <w:t xml:space="preserve"> </w:t>
      </w:r>
      <w:r w:rsidRPr="00DE762C">
        <w:rPr>
          <w:rFonts w:ascii="Times New Roman" w:hAnsi="Times New Roman" w:cs="Times New Roman"/>
          <w:b/>
          <w:color w:val="000000" w:themeColor="text1"/>
          <w:sz w:val="26"/>
          <w:szCs w:val="26"/>
        </w:rPr>
        <w:t>SCIE</w:t>
      </w:r>
      <w:r w:rsidRPr="00847518">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Science Citation Index Expanded.</w:t>
      </w:r>
    </w:p>
    <w:p w14:paraId="7DBF249F" w14:textId="143FE401" w:rsidR="00C55B2C" w:rsidRPr="00764705" w:rsidRDefault="00682913" w:rsidP="00764705">
      <w:pPr>
        <w:shd w:val="clear" w:color="auto" w:fill="FFFFFF"/>
        <w:adjustRightInd w:val="0"/>
        <w:spacing w:before="120" w:line="312" w:lineRule="auto"/>
        <w:ind w:firstLine="567"/>
        <w:jc w:val="both"/>
        <w:textAlignment w:val="baseline"/>
        <w:rPr>
          <w:rFonts w:ascii="Times New Roman" w:hAnsi="Times New Roman" w:cs="Times New Roman"/>
          <w:color w:val="000000" w:themeColor="text1"/>
          <w:sz w:val="26"/>
          <w:szCs w:val="26"/>
        </w:rPr>
      </w:pPr>
      <w:r w:rsidRPr="00847518">
        <w:rPr>
          <w:rFonts w:ascii="Times New Roman" w:hAnsi="Times New Roman" w:cs="Times New Roman"/>
          <w:color w:val="000000" w:themeColor="text1"/>
          <w:sz w:val="26"/>
          <w:szCs w:val="26"/>
        </w:rPr>
        <w:t>Cho đến nay, Việt Nam chưa có tạp chí khoa học nào được lọt vào danh sách ISI.</w:t>
      </w:r>
    </w:p>
    <w:p w14:paraId="7C821E68" w14:textId="3679B5F8" w:rsidR="00847518" w:rsidRPr="00847518" w:rsidRDefault="00E108E8" w:rsidP="004B0105">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bdr w:val="none" w:sz="0" w:space="0" w:color="auto" w:frame="1"/>
        </w:rPr>
        <w:t xml:space="preserve">1.2. </w:t>
      </w:r>
      <w:r w:rsidR="00847518" w:rsidRPr="004B0105">
        <w:rPr>
          <w:rFonts w:ascii="Times New Roman" w:hAnsi="Times New Roman" w:cs="Times New Roman"/>
          <w:b/>
          <w:bCs/>
          <w:color w:val="000000" w:themeColor="text1"/>
          <w:sz w:val="26"/>
          <w:szCs w:val="26"/>
          <w:bdr w:val="none" w:sz="0" w:space="0" w:color="auto" w:frame="1"/>
        </w:rPr>
        <w:t xml:space="preserve">Phân loại </w:t>
      </w:r>
      <w:r>
        <w:rPr>
          <w:rFonts w:ascii="Times New Roman" w:hAnsi="Times New Roman" w:cs="Times New Roman"/>
          <w:b/>
          <w:bCs/>
          <w:color w:val="000000" w:themeColor="text1"/>
          <w:sz w:val="26"/>
          <w:szCs w:val="26"/>
          <w:bdr w:val="none" w:sz="0" w:space="0" w:color="auto" w:frame="1"/>
        </w:rPr>
        <w:t xml:space="preserve">theo </w:t>
      </w:r>
      <w:r w:rsidR="00847518" w:rsidRPr="004B0105">
        <w:rPr>
          <w:rFonts w:ascii="Times New Roman" w:hAnsi="Times New Roman" w:cs="Times New Roman"/>
          <w:b/>
          <w:bCs/>
          <w:color w:val="000000" w:themeColor="text1"/>
          <w:sz w:val="26"/>
          <w:szCs w:val="26"/>
          <w:bdr w:val="none" w:sz="0" w:space="0" w:color="auto" w:frame="1"/>
        </w:rPr>
        <w:t>Scopus</w:t>
      </w:r>
    </w:p>
    <w:p w14:paraId="5F1D5A0A" w14:textId="318E2A3D" w:rsidR="005F4076" w:rsidRDefault="007C6F52" w:rsidP="004B0105">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sidR="00847518" w:rsidRPr="00847518">
        <w:rPr>
          <w:rFonts w:ascii="Times New Roman" w:hAnsi="Times New Roman" w:cs="Times New Roman"/>
          <w:color w:val="000000" w:themeColor="text1"/>
          <w:sz w:val="26"/>
          <w:szCs w:val="26"/>
        </w:rPr>
        <w:t>ên cạnh phân loại ISI, nhiều tổ chức xếp hạng thế giới, ví dụ như Tổ chức xếp hạng các cơ sở nghiên cứu khoa học SCIMAGO (</w:t>
      </w:r>
      <w:hyperlink r:id="rId8" w:history="1">
        <w:r w:rsidR="00847518" w:rsidRPr="004B0105">
          <w:rPr>
            <w:rFonts w:ascii="Times New Roman" w:hAnsi="Times New Roman" w:cs="Times New Roman"/>
            <w:color w:val="000000" w:themeColor="text1"/>
            <w:sz w:val="26"/>
            <w:szCs w:val="26"/>
            <w:bdr w:val="none" w:sz="0" w:space="0" w:color="auto" w:frame="1"/>
          </w:rPr>
          <w:t>http://scimagojr.com</w:t>
        </w:r>
      </w:hyperlink>
      <w:r w:rsidR="00847518" w:rsidRPr="00847518">
        <w:rPr>
          <w:rFonts w:ascii="Times New Roman" w:hAnsi="Times New Roman" w:cs="Times New Roman"/>
          <w:color w:val="000000" w:themeColor="text1"/>
          <w:sz w:val="26"/>
          <w:szCs w:val="26"/>
        </w:rPr>
        <w:t>) hoặc Tổ chức xếp hạng đại học (QS World University Rankings,</w:t>
      </w:r>
      <w:r w:rsidR="00847518" w:rsidRPr="004B0105">
        <w:rPr>
          <w:rFonts w:ascii="Times New Roman" w:hAnsi="Times New Roman" w:cs="Times New Roman"/>
          <w:color w:val="000000" w:themeColor="text1"/>
          <w:sz w:val="26"/>
          <w:szCs w:val="26"/>
        </w:rPr>
        <w:t> </w:t>
      </w:r>
      <w:hyperlink r:id="rId9" w:history="1">
        <w:r w:rsidR="00847518" w:rsidRPr="004B0105">
          <w:rPr>
            <w:rFonts w:ascii="Times New Roman" w:hAnsi="Times New Roman" w:cs="Times New Roman"/>
            <w:color w:val="000000" w:themeColor="text1"/>
            <w:sz w:val="26"/>
            <w:szCs w:val="26"/>
            <w:bdr w:val="none" w:sz="0" w:space="0" w:color="auto" w:frame="1"/>
          </w:rPr>
          <w:t>http://www.topuniversities.com</w:t>
        </w:r>
      </w:hyperlink>
      <w:r w:rsidR="00847518" w:rsidRPr="00847518">
        <w:rPr>
          <w:rFonts w:ascii="Times New Roman" w:hAnsi="Times New Roman" w:cs="Times New Roman"/>
          <w:color w:val="000000" w:themeColor="text1"/>
          <w:sz w:val="26"/>
          <w:szCs w:val="26"/>
        </w:rPr>
        <w:t>), ..., còn sử dụng cơ sở dữ liệu từ nguồn Scopus</w:t>
      </w:r>
      <w:r w:rsidR="00DA5FB8">
        <w:rPr>
          <w:rFonts w:ascii="Times New Roman" w:hAnsi="Times New Roman" w:cs="Times New Roman"/>
          <w:color w:val="000000" w:themeColor="text1"/>
          <w:sz w:val="26"/>
          <w:szCs w:val="26"/>
        </w:rPr>
        <w:t>.</w:t>
      </w:r>
      <w:r w:rsidR="00847518" w:rsidRPr="00847518">
        <w:rPr>
          <w:rFonts w:ascii="Times New Roman" w:hAnsi="Times New Roman" w:cs="Times New Roman"/>
          <w:color w:val="000000" w:themeColor="text1"/>
          <w:sz w:val="26"/>
          <w:szCs w:val="26"/>
        </w:rPr>
        <w:t xml:space="preserve"> </w:t>
      </w:r>
    </w:p>
    <w:p w14:paraId="06739A3A" w14:textId="411CAA9D" w:rsidR="00AE592F" w:rsidRPr="00AE592F" w:rsidRDefault="00AE592F" w:rsidP="00AE592F">
      <w:pPr>
        <w:pStyle w:val="NormalWeb"/>
        <w:shd w:val="clear" w:color="auto" w:fill="FFFFFF"/>
        <w:adjustRightInd w:val="0"/>
        <w:spacing w:before="120" w:beforeAutospacing="0" w:after="0" w:afterAutospacing="0" w:line="312" w:lineRule="auto"/>
        <w:ind w:firstLine="567"/>
        <w:jc w:val="both"/>
        <w:rPr>
          <w:color w:val="252525"/>
          <w:sz w:val="26"/>
          <w:szCs w:val="26"/>
        </w:rPr>
      </w:pPr>
      <w:r w:rsidRPr="00AE592F">
        <w:rPr>
          <w:b/>
          <w:color w:val="000000" w:themeColor="text1"/>
          <w:sz w:val="26"/>
          <w:szCs w:val="26"/>
        </w:rPr>
        <w:t>Scopus</w:t>
      </w:r>
      <w:r>
        <w:rPr>
          <w:color w:val="000000" w:themeColor="text1"/>
          <w:sz w:val="26"/>
          <w:szCs w:val="26"/>
        </w:rPr>
        <w:t xml:space="preserve"> </w:t>
      </w:r>
      <w:r w:rsidRPr="00847518">
        <w:rPr>
          <w:color w:val="000000" w:themeColor="text1"/>
          <w:sz w:val="26"/>
          <w:szCs w:val="26"/>
        </w:rPr>
        <w:t>được xây dựng từ tháng 11 năm 2004</w:t>
      </w:r>
      <w:r>
        <w:rPr>
          <w:color w:val="000000" w:themeColor="text1"/>
          <w:sz w:val="26"/>
          <w:szCs w:val="26"/>
        </w:rPr>
        <w:t xml:space="preserve"> và thuộc sở hữu</w:t>
      </w:r>
      <w:r w:rsidRPr="00847518">
        <w:rPr>
          <w:color w:val="000000" w:themeColor="text1"/>
          <w:sz w:val="26"/>
          <w:szCs w:val="26"/>
        </w:rPr>
        <w:t xml:space="preserve"> của </w:t>
      </w:r>
      <w:r>
        <w:rPr>
          <w:color w:val="000000" w:themeColor="text1"/>
          <w:sz w:val="26"/>
          <w:szCs w:val="26"/>
        </w:rPr>
        <w:t xml:space="preserve">Nhà xuất bản </w:t>
      </w:r>
      <w:r w:rsidRPr="00847518">
        <w:rPr>
          <w:color w:val="000000" w:themeColor="text1"/>
          <w:sz w:val="26"/>
          <w:szCs w:val="26"/>
        </w:rPr>
        <w:t>Elsevier (Hà Lan)</w:t>
      </w:r>
      <w:r>
        <w:rPr>
          <w:color w:val="000000" w:themeColor="text1"/>
          <w:sz w:val="26"/>
          <w:szCs w:val="26"/>
        </w:rPr>
        <w:t xml:space="preserve">, </w:t>
      </w:r>
      <w:r w:rsidRPr="00AE592F">
        <w:rPr>
          <w:color w:val="252525"/>
          <w:sz w:val="26"/>
          <w:szCs w:val="26"/>
        </w:rPr>
        <w:t>dành cho thuê bao trực tuyến, có trả phí.</w:t>
      </w:r>
      <w:r>
        <w:rPr>
          <w:color w:val="252525"/>
          <w:sz w:val="26"/>
          <w:szCs w:val="26"/>
        </w:rPr>
        <w:t xml:space="preserve"> </w:t>
      </w:r>
      <w:r w:rsidR="007F412C">
        <w:rPr>
          <w:color w:val="252525"/>
          <w:sz w:val="26"/>
          <w:szCs w:val="26"/>
        </w:rPr>
        <w:t>Đó</w:t>
      </w:r>
      <w:r w:rsidRPr="00AE592F">
        <w:rPr>
          <w:rStyle w:val="apple-converted-space"/>
          <w:color w:val="252525"/>
          <w:sz w:val="26"/>
          <w:szCs w:val="26"/>
        </w:rPr>
        <w:t> </w:t>
      </w:r>
      <w:r w:rsidRPr="00AE592F">
        <w:rPr>
          <w:color w:val="252525"/>
          <w:sz w:val="26"/>
          <w:szCs w:val="26"/>
        </w:rPr>
        <w:t xml:space="preserve">là một cơ sở dữ liệu thư mục chứa bản tóm tắt và trích dẫn các bài báo khoa học. Scopus có chứa 57 triệu bản tóm tắt, gần 22.000 danh mục từ hơn 5.000 nhà xuất bản, trong đó </w:t>
      </w:r>
      <w:r w:rsidR="004F529D">
        <w:rPr>
          <w:color w:val="252525"/>
          <w:sz w:val="26"/>
          <w:szCs w:val="26"/>
        </w:rPr>
        <w:t>hơn 3</w:t>
      </w:r>
      <w:r w:rsidRPr="00AE592F">
        <w:rPr>
          <w:color w:val="252525"/>
          <w:sz w:val="26"/>
          <w:szCs w:val="26"/>
        </w:rPr>
        <w:t xml:space="preserve">0.000 là </w:t>
      </w:r>
      <w:r>
        <w:rPr>
          <w:color w:val="252525"/>
          <w:sz w:val="26"/>
          <w:szCs w:val="26"/>
        </w:rPr>
        <w:t xml:space="preserve">Tạp chí </w:t>
      </w:r>
      <w:r w:rsidR="00D02115">
        <w:rPr>
          <w:color w:val="252525"/>
          <w:sz w:val="26"/>
          <w:szCs w:val="26"/>
        </w:rPr>
        <w:t>đánh giá chuyên ngành trong K</w:t>
      </w:r>
      <w:r w:rsidRPr="00AE592F">
        <w:rPr>
          <w:color w:val="252525"/>
          <w:sz w:val="26"/>
          <w:szCs w:val="26"/>
        </w:rPr>
        <w:t>hoa họ</w:t>
      </w:r>
      <w:r w:rsidR="00D02115">
        <w:rPr>
          <w:color w:val="252525"/>
          <w:sz w:val="26"/>
          <w:szCs w:val="26"/>
        </w:rPr>
        <w:t>c, K</w:t>
      </w:r>
      <w:r w:rsidRPr="00AE592F">
        <w:rPr>
          <w:color w:val="252525"/>
          <w:sz w:val="26"/>
          <w:szCs w:val="26"/>
        </w:rPr>
        <w:t>ỹ thuậ</w:t>
      </w:r>
      <w:r w:rsidR="00D02115">
        <w:rPr>
          <w:color w:val="252525"/>
          <w:sz w:val="26"/>
          <w:szCs w:val="26"/>
        </w:rPr>
        <w:t>t, Y</w:t>
      </w:r>
      <w:r w:rsidRPr="00AE592F">
        <w:rPr>
          <w:color w:val="252525"/>
          <w:sz w:val="26"/>
          <w:szCs w:val="26"/>
        </w:rPr>
        <w:t xml:space="preserve"> tế</w:t>
      </w:r>
      <w:r w:rsidR="00D02115">
        <w:rPr>
          <w:color w:val="252525"/>
          <w:sz w:val="26"/>
          <w:szCs w:val="26"/>
        </w:rPr>
        <w:t>,</w:t>
      </w:r>
      <w:r w:rsidRPr="00AE592F">
        <w:rPr>
          <w:color w:val="252525"/>
          <w:sz w:val="26"/>
          <w:szCs w:val="26"/>
        </w:rPr>
        <w:t xml:space="preserve"> </w:t>
      </w:r>
      <w:r w:rsidR="00D02115">
        <w:rPr>
          <w:color w:val="252525"/>
          <w:sz w:val="26"/>
          <w:szCs w:val="26"/>
        </w:rPr>
        <w:t>X</w:t>
      </w:r>
      <w:r w:rsidRPr="00AE592F">
        <w:rPr>
          <w:color w:val="252525"/>
          <w:sz w:val="26"/>
          <w:szCs w:val="26"/>
        </w:rPr>
        <w:t>ã hộ</w:t>
      </w:r>
      <w:r w:rsidR="00D02115">
        <w:rPr>
          <w:color w:val="252525"/>
          <w:sz w:val="26"/>
          <w:szCs w:val="26"/>
        </w:rPr>
        <w:t>i, N</w:t>
      </w:r>
      <w:r w:rsidRPr="00AE592F">
        <w:rPr>
          <w:color w:val="252525"/>
          <w:sz w:val="26"/>
          <w:szCs w:val="26"/>
        </w:rPr>
        <w:t>ghệ thuậ</w:t>
      </w:r>
      <w:r w:rsidR="00D02115">
        <w:rPr>
          <w:color w:val="252525"/>
          <w:sz w:val="26"/>
          <w:szCs w:val="26"/>
        </w:rPr>
        <w:t>t và Nhân văn</w:t>
      </w:r>
      <w:r w:rsidRPr="00AE592F">
        <w:rPr>
          <w:color w:val="252525"/>
          <w:sz w:val="26"/>
          <w:szCs w:val="26"/>
        </w:rPr>
        <w:t>.</w:t>
      </w:r>
      <w:r w:rsidR="007F412C">
        <w:rPr>
          <w:color w:val="252525"/>
          <w:sz w:val="26"/>
          <w:szCs w:val="26"/>
        </w:rPr>
        <w:t xml:space="preserve"> </w:t>
      </w:r>
    </w:p>
    <w:p w14:paraId="69AF0905" w14:textId="4CDCB98C" w:rsidR="00682913" w:rsidRDefault="00847518" w:rsidP="004B0105">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sidRPr="00847518">
        <w:rPr>
          <w:rFonts w:ascii="Times New Roman" w:hAnsi="Times New Roman" w:cs="Times New Roman"/>
          <w:color w:val="000000" w:themeColor="text1"/>
          <w:sz w:val="26"/>
          <w:szCs w:val="26"/>
        </w:rPr>
        <w:t>Để được liệt kê vào danh sách Scopus, các tạp chí cũng được lựa chọn nghiêm ngặt. Số lượng tạp chí nằm trong Scopus gần gấp đôi số lượng n</w:t>
      </w:r>
      <w:r w:rsidR="005F4076">
        <w:rPr>
          <w:rFonts w:ascii="Times New Roman" w:hAnsi="Times New Roman" w:cs="Times New Roman"/>
          <w:color w:val="000000" w:themeColor="text1"/>
          <w:sz w:val="26"/>
          <w:szCs w:val="26"/>
        </w:rPr>
        <w:t>ằ</w:t>
      </w:r>
      <w:r w:rsidRPr="00847518">
        <w:rPr>
          <w:rFonts w:ascii="Times New Roman" w:hAnsi="Times New Roman" w:cs="Times New Roman"/>
          <w:color w:val="000000" w:themeColor="text1"/>
          <w:sz w:val="26"/>
          <w:szCs w:val="26"/>
        </w:rPr>
        <w:t>m trong ISI, nhưng không bao gồm tất cả mà chỉ chứa khoảng 70% số lượ</w:t>
      </w:r>
      <w:r w:rsidR="00AB7F0E">
        <w:rPr>
          <w:rFonts w:ascii="Times New Roman" w:hAnsi="Times New Roman" w:cs="Times New Roman"/>
          <w:color w:val="000000" w:themeColor="text1"/>
          <w:sz w:val="26"/>
          <w:szCs w:val="26"/>
        </w:rPr>
        <w:t>ng</w:t>
      </w:r>
      <w:r w:rsidRPr="00847518">
        <w:rPr>
          <w:rFonts w:ascii="Times New Roman" w:hAnsi="Times New Roman" w:cs="Times New Roman"/>
          <w:color w:val="000000" w:themeColor="text1"/>
          <w:sz w:val="26"/>
          <w:szCs w:val="26"/>
        </w:rPr>
        <w:t xml:space="preserve"> của ISI. Tuy nhiên, nguồn Scopus chỉ bao gồm các bài báo xuất bản từ năm 1995 trở lại đây. Cách đánh giá chất lượng các tạp chí của Scopus cũng dựa vào chỉ số ảnh hưở</w:t>
      </w:r>
      <w:r w:rsidR="00AB7F0E">
        <w:rPr>
          <w:rFonts w:ascii="Times New Roman" w:hAnsi="Times New Roman" w:cs="Times New Roman"/>
          <w:color w:val="000000" w:themeColor="text1"/>
          <w:sz w:val="26"/>
          <w:szCs w:val="26"/>
        </w:rPr>
        <w:t>ng IF, nhưng nội dung</w:t>
      </w:r>
      <w:r w:rsidRPr="00847518">
        <w:rPr>
          <w:rFonts w:ascii="Times New Roman" w:hAnsi="Times New Roman" w:cs="Times New Roman"/>
          <w:color w:val="000000" w:themeColor="text1"/>
          <w:sz w:val="26"/>
          <w:szCs w:val="26"/>
        </w:rPr>
        <w:t xml:space="preserve"> web</w:t>
      </w:r>
      <w:r w:rsidR="00AB7F0E">
        <w:rPr>
          <w:rFonts w:ascii="Times New Roman" w:hAnsi="Times New Roman" w:cs="Times New Roman"/>
          <w:color w:val="000000" w:themeColor="text1"/>
          <w:sz w:val="26"/>
          <w:szCs w:val="26"/>
        </w:rPr>
        <w:t>site</w:t>
      </w:r>
      <w:r w:rsidRPr="00847518">
        <w:rPr>
          <w:rFonts w:ascii="Times New Roman" w:hAnsi="Times New Roman" w:cs="Times New Roman"/>
          <w:color w:val="000000" w:themeColor="text1"/>
          <w:sz w:val="26"/>
          <w:szCs w:val="26"/>
        </w:rPr>
        <w:t xml:space="preserve"> của Scopus (</w:t>
      </w:r>
      <w:hyperlink r:id="rId10" w:history="1">
        <w:r w:rsidRPr="004B0105">
          <w:rPr>
            <w:rFonts w:ascii="Times New Roman" w:hAnsi="Times New Roman" w:cs="Times New Roman"/>
            <w:color w:val="000000" w:themeColor="text1"/>
            <w:sz w:val="26"/>
            <w:szCs w:val="26"/>
            <w:bdr w:val="none" w:sz="0" w:space="0" w:color="auto" w:frame="1"/>
          </w:rPr>
          <w:t>http://www.scopus.com</w:t>
        </w:r>
      </w:hyperlink>
      <w:r w:rsidRPr="00847518">
        <w:rPr>
          <w:rFonts w:ascii="Times New Roman" w:hAnsi="Times New Roman" w:cs="Times New Roman"/>
          <w:color w:val="000000" w:themeColor="text1"/>
          <w:sz w:val="26"/>
          <w:szCs w:val="26"/>
        </w:rPr>
        <w:t xml:space="preserve">) rất tiện ích khi sử dụng cho nhiều mục đích khác nhau, từ tra cứu tài liệu đến đánh giá tình hình nghiên cứu khoa học của các cá nhân và các cơ sở đào tạo, nghiên cứu, ... </w:t>
      </w:r>
    </w:p>
    <w:p w14:paraId="68C58FEA" w14:textId="018D9AEC" w:rsidR="00847518" w:rsidRPr="00847518" w:rsidRDefault="00682913" w:rsidP="004B0105">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Việt Nam đã có duy nhất 01 T</w:t>
      </w:r>
      <w:r w:rsidR="00847518" w:rsidRPr="00847518">
        <w:rPr>
          <w:rFonts w:ascii="Times New Roman" w:hAnsi="Times New Roman" w:cs="Times New Roman"/>
          <w:color w:val="000000" w:themeColor="text1"/>
          <w:sz w:val="26"/>
          <w:szCs w:val="26"/>
        </w:rPr>
        <w:t>ạp chí toán họ</w:t>
      </w:r>
      <w:r>
        <w:rPr>
          <w:rFonts w:ascii="Times New Roman" w:hAnsi="Times New Roman" w:cs="Times New Roman"/>
          <w:color w:val="000000" w:themeColor="text1"/>
          <w:sz w:val="26"/>
          <w:szCs w:val="26"/>
        </w:rPr>
        <w:t>c Acta Mathematica Vietnamica</w:t>
      </w:r>
      <w:r w:rsidR="00847518" w:rsidRPr="00847518">
        <w:rPr>
          <w:rFonts w:ascii="Times New Roman" w:hAnsi="Times New Roman" w:cs="Times New Roman"/>
          <w:color w:val="000000" w:themeColor="text1"/>
          <w:sz w:val="26"/>
          <w:szCs w:val="26"/>
        </w:rPr>
        <w:t xml:space="preserve"> </w:t>
      </w:r>
      <w:r w:rsidR="0066119F">
        <w:rPr>
          <w:rFonts w:ascii="Times New Roman" w:hAnsi="Times New Roman" w:cs="Times New Roman"/>
          <w:color w:val="000000" w:themeColor="text1"/>
          <w:sz w:val="26"/>
          <w:szCs w:val="26"/>
        </w:rPr>
        <w:t>(</w:t>
      </w:r>
      <w:r w:rsidR="00847518" w:rsidRPr="00847518">
        <w:rPr>
          <w:rFonts w:ascii="Times New Roman" w:hAnsi="Times New Roman" w:cs="Times New Roman"/>
          <w:color w:val="000000" w:themeColor="text1"/>
          <w:sz w:val="26"/>
          <w:szCs w:val="26"/>
        </w:rPr>
        <w:t>Viện Toán học Việ</w:t>
      </w:r>
      <w:r w:rsidR="0066119F">
        <w:rPr>
          <w:rFonts w:ascii="Times New Roman" w:hAnsi="Times New Roman" w:cs="Times New Roman"/>
          <w:color w:val="000000" w:themeColor="text1"/>
          <w:sz w:val="26"/>
          <w:szCs w:val="26"/>
        </w:rPr>
        <w:t>t Nam)</w:t>
      </w:r>
      <w:r w:rsidR="00847518" w:rsidRPr="00847518">
        <w:rPr>
          <w:rFonts w:ascii="Times New Roman" w:hAnsi="Times New Roman" w:cs="Times New Roman"/>
          <w:color w:val="000000" w:themeColor="text1"/>
          <w:sz w:val="26"/>
          <w:szCs w:val="26"/>
        </w:rPr>
        <w:t xml:space="preserve"> được lọt vào danh sách Scopus. </w:t>
      </w:r>
      <w:r w:rsidR="0066119F">
        <w:rPr>
          <w:rFonts w:ascii="Times New Roman" w:hAnsi="Times New Roman" w:cs="Times New Roman"/>
          <w:color w:val="000000" w:themeColor="text1"/>
          <w:sz w:val="26"/>
          <w:szCs w:val="26"/>
        </w:rPr>
        <w:t>Trong khi đó, Malaysia đã có 48 và Thái Lan</w:t>
      </w:r>
      <w:r w:rsidR="00847518" w:rsidRPr="00847518">
        <w:rPr>
          <w:rFonts w:ascii="Times New Roman" w:hAnsi="Times New Roman" w:cs="Times New Roman"/>
          <w:color w:val="000000" w:themeColor="text1"/>
          <w:sz w:val="26"/>
          <w:szCs w:val="26"/>
        </w:rPr>
        <w:t xml:space="preserve"> 21 tạp chí được công nhậ</w:t>
      </w:r>
      <w:r w:rsidR="00637FBB">
        <w:rPr>
          <w:rFonts w:ascii="Times New Roman" w:hAnsi="Times New Roman" w:cs="Times New Roman"/>
          <w:color w:val="000000" w:themeColor="text1"/>
          <w:sz w:val="26"/>
          <w:szCs w:val="26"/>
        </w:rPr>
        <w:t>n</w:t>
      </w:r>
      <w:r w:rsidR="00847518" w:rsidRPr="00847518">
        <w:rPr>
          <w:rFonts w:ascii="Times New Roman" w:hAnsi="Times New Roman" w:cs="Times New Roman"/>
          <w:color w:val="000000" w:themeColor="text1"/>
          <w:sz w:val="26"/>
          <w:szCs w:val="26"/>
        </w:rPr>
        <w:t xml:space="preserve"> xế</w:t>
      </w:r>
      <w:r w:rsidR="00637FBB">
        <w:rPr>
          <w:rFonts w:ascii="Times New Roman" w:hAnsi="Times New Roman" w:cs="Times New Roman"/>
          <w:color w:val="000000" w:themeColor="text1"/>
          <w:sz w:val="26"/>
          <w:szCs w:val="26"/>
        </w:rPr>
        <w:t>p hạng vào</w:t>
      </w:r>
      <w:r w:rsidR="00847518" w:rsidRPr="00847518">
        <w:rPr>
          <w:rFonts w:ascii="Times New Roman" w:hAnsi="Times New Roman" w:cs="Times New Roman"/>
          <w:color w:val="000000" w:themeColor="text1"/>
          <w:sz w:val="26"/>
          <w:szCs w:val="26"/>
        </w:rPr>
        <w:t xml:space="preserve"> hệ thống Scopus.</w:t>
      </w:r>
    </w:p>
    <w:p w14:paraId="49B9F7D0" w14:textId="18EDC5C1" w:rsidR="001D2946" w:rsidRDefault="001D2946" w:rsidP="004B0105">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sidRPr="00847518">
        <w:rPr>
          <w:rFonts w:ascii="Times New Roman" w:hAnsi="Times New Roman" w:cs="Times New Roman"/>
          <w:color w:val="000000" w:themeColor="text1"/>
          <w:sz w:val="26"/>
          <w:szCs w:val="26"/>
        </w:rPr>
        <w:t xml:space="preserve">Các số liệu của Scopus đã được SCIMAGO sử dụng để đánh giá, xếp hạng các tạp chí khoa học và các cơ sở </w:t>
      </w:r>
      <w:r>
        <w:rPr>
          <w:rFonts w:ascii="Times New Roman" w:hAnsi="Times New Roman" w:cs="Times New Roman"/>
          <w:color w:val="000000" w:themeColor="text1"/>
          <w:sz w:val="26"/>
          <w:szCs w:val="26"/>
        </w:rPr>
        <w:t xml:space="preserve">nghiên cứu </w:t>
      </w:r>
      <w:r w:rsidRPr="00847518">
        <w:rPr>
          <w:rFonts w:ascii="Times New Roman" w:hAnsi="Times New Roman" w:cs="Times New Roman"/>
          <w:color w:val="000000" w:themeColor="text1"/>
          <w:sz w:val="26"/>
          <w:szCs w:val="26"/>
        </w:rPr>
        <w:t>khoa học. Theo số liệ</w:t>
      </w:r>
      <w:r>
        <w:rPr>
          <w:rFonts w:ascii="Times New Roman" w:hAnsi="Times New Roman" w:cs="Times New Roman"/>
          <w:color w:val="000000" w:themeColor="text1"/>
          <w:sz w:val="26"/>
          <w:szCs w:val="26"/>
        </w:rPr>
        <w:t>u</w:t>
      </w:r>
      <w:r w:rsidRPr="00847518">
        <w:rPr>
          <w:rFonts w:ascii="Times New Roman" w:hAnsi="Times New Roman" w:cs="Times New Roman"/>
          <w:color w:val="000000" w:themeColor="text1"/>
          <w:sz w:val="26"/>
          <w:szCs w:val="26"/>
        </w:rPr>
        <w:t>, trong số hơn 2.800 cơ sở nghiên cứu mạnh ở trên thế giới, Việ</w:t>
      </w:r>
      <w:r>
        <w:rPr>
          <w:rFonts w:ascii="Times New Roman" w:hAnsi="Times New Roman" w:cs="Times New Roman"/>
          <w:color w:val="000000" w:themeColor="text1"/>
          <w:sz w:val="26"/>
          <w:szCs w:val="26"/>
        </w:rPr>
        <w:t>t Nam</w:t>
      </w:r>
      <w:r w:rsidRPr="00847518">
        <w:rPr>
          <w:rFonts w:ascii="Times New Roman" w:hAnsi="Times New Roman" w:cs="Times New Roman"/>
          <w:color w:val="000000" w:themeColor="text1"/>
          <w:sz w:val="26"/>
          <w:szCs w:val="26"/>
        </w:rPr>
        <w:t xml:space="preserve"> đã có tên 3 đơn vị: Viện K</w:t>
      </w:r>
      <w:r>
        <w:rPr>
          <w:rFonts w:ascii="Times New Roman" w:hAnsi="Times New Roman" w:cs="Times New Roman"/>
          <w:color w:val="000000" w:themeColor="text1"/>
          <w:sz w:val="26"/>
          <w:szCs w:val="26"/>
        </w:rPr>
        <w:t>hoa học-Công nghệ</w:t>
      </w:r>
      <w:r w:rsidRPr="00847518">
        <w:rPr>
          <w:rFonts w:ascii="Times New Roman" w:hAnsi="Times New Roman" w:cs="Times New Roman"/>
          <w:color w:val="000000" w:themeColor="text1"/>
          <w:sz w:val="26"/>
          <w:szCs w:val="26"/>
        </w:rPr>
        <w:t xml:space="preserve"> Việt Nam, Đ</w:t>
      </w:r>
      <w:r>
        <w:rPr>
          <w:rFonts w:ascii="Times New Roman" w:hAnsi="Times New Roman" w:cs="Times New Roman"/>
          <w:color w:val="000000" w:themeColor="text1"/>
          <w:sz w:val="26"/>
          <w:szCs w:val="26"/>
        </w:rPr>
        <w:t>ại học Quốc gia</w:t>
      </w:r>
      <w:r w:rsidRPr="00847518">
        <w:rPr>
          <w:rFonts w:ascii="Times New Roman" w:hAnsi="Times New Roman" w:cs="Times New Roman"/>
          <w:color w:val="000000" w:themeColor="text1"/>
          <w:sz w:val="26"/>
          <w:szCs w:val="26"/>
        </w:rPr>
        <w:t xml:space="preserve"> TP</w:t>
      </w:r>
      <w:r>
        <w:rPr>
          <w:rFonts w:ascii="Times New Roman" w:hAnsi="Times New Roman" w:cs="Times New Roman"/>
          <w:color w:val="000000" w:themeColor="text1"/>
          <w:sz w:val="26"/>
          <w:szCs w:val="26"/>
        </w:rPr>
        <w:t>.</w:t>
      </w:r>
      <w:r w:rsidRPr="00847518">
        <w:rPr>
          <w:rFonts w:ascii="Times New Roman" w:hAnsi="Times New Roman" w:cs="Times New Roman"/>
          <w:color w:val="000000" w:themeColor="text1"/>
          <w:sz w:val="26"/>
          <w:szCs w:val="26"/>
        </w:rPr>
        <w:t>HCM và Đ</w:t>
      </w:r>
      <w:r>
        <w:rPr>
          <w:rFonts w:ascii="Times New Roman" w:hAnsi="Times New Roman" w:cs="Times New Roman"/>
          <w:color w:val="000000" w:themeColor="text1"/>
          <w:sz w:val="26"/>
          <w:szCs w:val="26"/>
        </w:rPr>
        <w:t>ại học Quốc gia Hà Nội</w:t>
      </w:r>
      <w:r w:rsidRPr="00847518">
        <w:rPr>
          <w:rFonts w:ascii="Times New Roman" w:hAnsi="Times New Roman" w:cs="Times New Roman"/>
          <w:color w:val="000000" w:themeColor="text1"/>
          <w:sz w:val="26"/>
          <w:szCs w:val="26"/>
        </w:rPr>
        <w:t xml:space="preserve">. </w:t>
      </w:r>
    </w:p>
    <w:p w14:paraId="641EE31F" w14:textId="06224035" w:rsidR="00E108E8" w:rsidRDefault="000F3808" w:rsidP="004B0105">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1.3. Phân loại của Hội đồng chức danh Giáo sư nhà nướ</w:t>
      </w:r>
      <w:r w:rsidR="00844C65">
        <w:rPr>
          <w:rFonts w:ascii="Times New Roman" w:hAnsi="Times New Roman" w:cs="Times New Roman"/>
          <w:b/>
          <w:color w:val="000000" w:themeColor="text1"/>
          <w:sz w:val="26"/>
          <w:szCs w:val="26"/>
        </w:rPr>
        <w:t>c</w:t>
      </w:r>
      <w:r>
        <w:rPr>
          <w:rFonts w:ascii="Times New Roman" w:hAnsi="Times New Roman" w:cs="Times New Roman"/>
          <w:b/>
          <w:color w:val="000000" w:themeColor="text1"/>
          <w:sz w:val="26"/>
          <w:szCs w:val="26"/>
        </w:rPr>
        <w:t xml:space="preserve"> Việt Nam</w:t>
      </w:r>
    </w:p>
    <w:p w14:paraId="2C607D80" w14:textId="77777777" w:rsidR="009B6ED8" w:rsidRDefault="00D308F4" w:rsidP="004B0105">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Bắt đầu từ năm 2012, Hội đồng chức danh Giáo sư nhà nước Việt Nam đã công bố Danh mục và số điểm được tính cho 27 ngành khác nhau.</w:t>
      </w:r>
      <w:r w:rsidR="00F63009" w:rsidRPr="00F63009">
        <w:rPr>
          <w:rFonts w:ascii="Times New Roman" w:hAnsi="Times New Roman" w:cs="Times New Roman"/>
          <w:color w:val="000000" w:themeColor="text1"/>
          <w:sz w:val="26"/>
          <w:szCs w:val="26"/>
        </w:rPr>
        <w:t xml:space="preserve"> </w:t>
      </w:r>
    </w:p>
    <w:p w14:paraId="699FB186" w14:textId="7A081B4E" w:rsidR="009B6ED8" w:rsidRDefault="009B6ED8" w:rsidP="004B0105">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Trong lĩnh vực kinh tế, kinh doanh và quản trị</w:t>
      </w:r>
      <w:r w:rsidR="004F529D">
        <w:rPr>
          <w:rFonts w:ascii="Times New Roman" w:hAnsi="Times New Roman" w:cs="Times New Roman"/>
          <w:color w:val="000000" w:themeColor="text1"/>
          <w:sz w:val="26"/>
          <w:szCs w:val="26"/>
        </w:rPr>
        <w:t xml:space="preserve"> có 59</w:t>
      </w:r>
      <w:r>
        <w:rPr>
          <w:rFonts w:ascii="Times New Roman" w:hAnsi="Times New Roman" w:cs="Times New Roman"/>
          <w:color w:val="000000" w:themeColor="text1"/>
          <w:sz w:val="26"/>
          <w:szCs w:val="26"/>
        </w:rPr>
        <w:t xml:space="preserve"> Tạp chí được công nhận và tính điểm.</w:t>
      </w:r>
      <w:r w:rsidR="007115A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p>
    <w:p w14:paraId="67B6B75B" w14:textId="657DD210" w:rsidR="00847518" w:rsidRPr="00847518" w:rsidRDefault="00E108E8" w:rsidP="004B0105">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bdr w:val="none" w:sz="0" w:space="0" w:color="auto" w:frame="1"/>
        </w:rPr>
        <w:t>2</w:t>
      </w:r>
      <w:r w:rsidR="00847518" w:rsidRPr="004B0105">
        <w:rPr>
          <w:rFonts w:ascii="Times New Roman" w:hAnsi="Times New Roman" w:cs="Times New Roman"/>
          <w:b/>
          <w:bCs/>
          <w:color w:val="000000" w:themeColor="text1"/>
          <w:sz w:val="26"/>
          <w:szCs w:val="26"/>
          <w:bdr w:val="none" w:sz="0" w:space="0" w:color="auto" w:frame="1"/>
        </w:rPr>
        <w:t xml:space="preserve">. </w:t>
      </w:r>
      <w:r w:rsidR="000F3808">
        <w:rPr>
          <w:rFonts w:ascii="Times New Roman" w:hAnsi="Times New Roman" w:cs="Times New Roman"/>
          <w:b/>
          <w:bCs/>
          <w:color w:val="000000" w:themeColor="text1"/>
          <w:sz w:val="26"/>
          <w:szCs w:val="26"/>
          <w:bdr w:val="none" w:sz="0" w:space="0" w:color="auto" w:frame="1"/>
        </w:rPr>
        <w:t>C</w:t>
      </w:r>
      <w:r w:rsidR="000F3808" w:rsidRPr="004B0105">
        <w:rPr>
          <w:rFonts w:ascii="Times New Roman" w:hAnsi="Times New Roman" w:cs="Times New Roman"/>
          <w:b/>
          <w:bCs/>
          <w:color w:val="000000" w:themeColor="text1"/>
          <w:sz w:val="26"/>
          <w:szCs w:val="26"/>
          <w:bdr w:val="none" w:sz="0" w:space="0" w:color="auto" w:frame="1"/>
        </w:rPr>
        <w:t xml:space="preserve">HỈ SỐ </w:t>
      </w:r>
      <w:r w:rsidR="000F3808">
        <w:rPr>
          <w:rFonts w:ascii="Times New Roman" w:hAnsi="Times New Roman" w:cs="Times New Roman"/>
          <w:b/>
          <w:bCs/>
          <w:color w:val="000000" w:themeColor="text1"/>
          <w:sz w:val="26"/>
          <w:szCs w:val="26"/>
          <w:bdr w:val="none" w:sz="0" w:space="0" w:color="auto" w:frame="1"/>
        </w:rPr>
        <w:t>ẢNH HƯỞNG KHOA HỌC</w:t>
      </w:r>
    </w:p>
    <w:p w14:paraId="24EA7BC4" w14:textId="36194F5D" w:rsidR="001E7723" w:rsidRDefault="00847518" w:rsidP="004B0105">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sidRPr="00847518">
        <w:rPr>
          <w:rFonts w:ascii="Times New Roman" w:hAnsi="Times New Roman" w:cs="Times New Roman"/>
          <w:color w:val="000000" w:themeColor="text1"/>
          <w:sz w:val="26"/>
          <w:szCs w:val="26"/>
        </w:rPr>
        <w:t>Khi xếp hạ</w:t>
      </w:r>
      <w:r w:rsidR="006A7664">
        <w:rPr>
          <w:rFonts w:ascii="Times New Roman" w:hAnsi="Times New Roman" w:cs="Times New Roman"/>
          <w:color w:val="000000" w:themeColor="text1"/>
          <w:sz w:val="26"/>
          <w:szCs w:val="26"/>
        </w:rPr>
        <w:t>ng</w:t>
      </w:r>
      <w:r w:rsidRPr="00847518">
        <w:rPr>
          <w:rFonts w:ascii="Times New Roman" w:hAnsi="Times New Roman" w:cs="Times New Roman"/>
          <w:color w:val="000000" w:themeColor="text1"/>
          <w:sz w:val="26"/>
          <w:szCs w:val="26"/>
        </w:rPr>
        <w:t xml:space="preserve"> các tạ</w:t>
      </w:r>
      <w:r w:rsidR="006A7664">
        <w:rPr>
          <w:rFonts w:ascii="Times New Roman" w:hAnsi="Times New Roman" w:cs="Times New Roman"/>
          <w:color w:val="000000" w:themeColor="text1"/>
          <w:sz w:val="26"/>
          <w:szCs w:val="26"/>
        </w:rPr>
        <w:t>p chí</w:t>
      </w:r>
      <w:r w:rsidRPr="00847518">
        <w:rPr>
          <w:rFonts w:ascii="Times New Roman" w:hAnsi="Times New Roman" w:cs="Times New Roman"/>
          <w:color w:val="000000" w:themeColor="text1"/>
          <w:sz w:val="26"/>
          <w:szCs w:val="26"/>
        </w:rPr>
        <w:t xml:space="preserve"> người ta thường dựa vào các chỉ số</w:t>
      </w:r>
      <w:r w:rsidR="006A7664">
        <w:rPr>
          <w:rFonts w:ascii="Times New Roman" w:hAnsi="Times New Roman" w:cs="Times New Roman"/>
          <w:color w:val="000000" w:themeColor="text1"/>
          <w:sz w:val="26"/>
          <w:szCs w:val="26"/>
        </w:rPr>
        <w:t xml:space="preserve"> đo</w:t>
      </w:r>
      <w:r w:rsidRPr="00847518">
        <w:rPr>
          <w:rFonts w:ascii="Times New Roman" w:hAnsi="Times New Roman" w:cs="Times New Roman"/>
          <w:color w:val="000000" w:themeColor="text1"/>
          <w:sz w:val="26"/>
          <w:szCs w:val="26"/>
        </w:rPr>
        <w:t xml:space="preserve"> chất lượng khoa học của tạ</w:t>
      </w:r>
      <w:r w:rsidR="001E7723">
        <w:rPr>
          <w:rFonts w:ascii="Times New Roman" w:hAnsi="Times New Roman" w:cs="Times New Roman"/>
          <w:color w:val="000000" w:themeColor="text1"/>
          <w:sz w:val="26"/>
          <w:szCs w:val="26"/>
        </w:rPr>
        <w:t>p chí, chẳng hạn như</w:t>
      </w:r>
      <w:r w:rsidRPr="00847518">
        <w:rPr>
          <w:rFonts w:ascii="Times New Roman" w:hAnsi="Times New Roman" w:cs="Times New Roman"/>
          <w:color w:val="000000" w:themeColor="text1"/>
          <w:sz w:val="26"/>
          <w:szCs w:val="26"/>
        </w:rPr>
        <w:t xml:space="preserve"> chỉ số ảnh hưởng IF (</w:t>
      </w:r>
      <w:r w:rsidRPr="001E7723">
        <w:rPr>
          <w:rFonts w:ascii="Times New Roman" w:hAnsi="Times New Roman" w:cs="Times New Roman"/>
          <w:i/>
          <w:color w:val="000000" w:themeColor="text1"/>
          <w:sz w:val="26"/>
          <w:szCs w:val="26"/>
        </w:rPr>
        <w:t>Impact Factor</w:t>
      </w:r>
      <w:r w:rsidRPr="00847518">
        <w:rPr>
          <w:rFonts w:ascii="Times New Roman" w:hAnsi="Times New Roman" w:cs="Times New Roman"/>
          <w:color w:val="000000" w:themeColor="text1"/>
          <w:sz w:val="26"/>
          <w:szCs w:val="26"/>
        </w:rPr>
        <w:t>) và chỉ số</w:t>
      </w:r>
      <w:r w:rsidR="006A7664">
        <w:rPr>
          <w:rFonts w:ascii="Times New Roman" w:hAnsi="Times New Roman" w:cs="Times New Roman"/>
          <w:color w:val="000000" w:themeColor="text1"/>
          <w:sz w:val="26"/>
          <w:szCs w:val="26"/>
        </w:rPr>
        <w:t xml:space="preserve"> H (</w:t>
      </w:r>
      <w:r w:rsidR="006A7664" w:rsidRPr="001E7723">
        <w:rPr>
          <w:rFonts w:ascii="Times New Roman" w:hAnsi="Times New Roman" w:cs="Times New Roman"/>
          <w:i/>
          <w:color w:val="000000" w:themeColor="text1"/>
          <w:sz w:val="26"/>
          <w:szCs w:val="26"/>
        </w:rPr>
        <w:t>H-index</w:t>
      </w:r>
      <w:r w:rsidR="006A7664">
        <w:rPr>
          <w:rFonts w:ascii="Times New Roman" w:hAnsi="Times New Roman" w:cs="Times New Roman"/>
          <w:color w:val="000000" w:themeColor="text1"/>
          <w:sz w:val="26"/>
          <w:szCs w:val="26"/>
        </w:rPr>
        <w:t xml:space="preserve">). </w:t>
      </w:r>
      <w:r w:rsidR="00EE66C1">
        <w:rPr>
          <w:rFonts w:ascii="Times New Roman" w:hAnsi="Times New Roman" w:cs="Times New Roman"/>
          <w:color w:val="000000" w:themeColor="text1"/>
          <w:sz w:val="26"/>
          <w:szCs w:val="26"/>
        </w:rPr>
        <w:t xml:space="preserve">IF là chỉ số trích của Tạp chí, H-Index là chỉ số ảnh hưởng của cá nhân nhà khoa học. </w:t>
      </w:r>
      <w:r w:rsidRPr="00847518">
        <w:rPr>
          <w:rFonts w:ascii="Times New Roman" w:hAnsi="Times New Roman" w:cs="Times New Roman"/>
          <w:color w:val="000000" w:themeColor="text1"/>
          <w:sz w:val="26"/>
          <w:szCs w:val="26"/>
        </w:rPr>
        <w:t>Rất khó đánh giá chất lượng các công trình nghiên cứu khoa học, vì cộng đồng khoa học vẫn chưa nhất trí một chuẩn mực thống nhất cho tất cả các lĩnh vực nghiên cứ</w:t>
      </w:r>
      <w:r w:rsidR="006A7664">
        <w:rPr>
          <w:rFonts w:ascii="Times New Roman" w:hAnsi="Times New Roman" w:cs="Times New Roman"/>
          <w:color w:val="000000" w:themeColor="text1"/>
          <w:sz w:val="26"/>
          <w:szCs w:val="26"/>
        </w:rPr>
        <w:t>u</w:t>
      </w:r>
      <w:r w:rsidRPr="00847518">
        <w:rPr>
          <w:rFonts w:ascii="Times New Roman" w:hAnsi="Times New Roman" w:cs="Times New Roman"/>
          <w:color w:val="000000" w:themeColor="text1"/>
          <w:sz w:val="26"/>
          <w:szCs w:val="26"/>
        </w:rPr>
        <w:t xml:space="preserve">. </w:t>
      </w:r>
    </w:p>
    <w:p w14:paraId="600937AB" w14:textId="6A3BFD2D" w:rsidR="002D0D2B" w:rsidRDefault="00847518" w:rsidP="004B0105">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sidRPr="00847518">
        <w:rPr>
          <w:rFonts w:ascii="Times New Roman" w:hAnsi="Times New Roman" w:cs="Times New Roman"/>
          <w:color w:val="000000" w:themeColor="text1"/>
          <w:sz w:val="26"/>
          <w:szCs w:val="26"/>
        </w:rPr>
        <w:t>Tuy nhiên, hai chỉ số</w:t>
      </w:r>
      <w:r w:rsidR="001E7723">
        <w:rPr>
          <w:rFonts w:ascii="Times New Roman" w:hAnsi="Times New Roman" w:cs="Times New Roman"/>
          <w:color w:val="000000" w:themeColor="text1"/>
          <w:sz w:val="26"/>
          <w:szCs w:val="26"/>
        </w:rPr>
        <w:t xml:space="preserve"> này </w:t>
      </w:r>
      <w:r w:rsidRPr="00847518">
        <w:rPr>
          <w:rFonts w:ascii="Times New Roman" w:hAnsi="Times New Roman" w:cs="Times New Roman"/>
          <w:color w:val="000000" w:themeColor="text1"/>
          <w:sz w:val="26"/>
          <w:szCs w:val="26"/>
        </w:rPr>
        <w:t>có quan hệ vớ</w:t>
      </w:r>
      <w:r w:rsidR="001E7723">
        <w:rPr>
          <w:rFonts w:ascii="Times New Roman" w:hAnsi="Times New Roman" w:cs="Times New Roman"/>
          <w:color w:val="000000" w:themeColor="text1"/>
          <w:sz w:val="26"/>
          <w:szCs w:val="26"/>
        </w:rPr>
        <w:t>i nhau,</w:t>
      </w:r>
      <w:r w:rsidRPr="00847518">
        <w:rPr>
          <w:rFonts w:ascii="Times New Roman" w:hAnsi="Times New Roman" w:cs="Times New Roman"/>
          <w:color w:val="000000" w:themeColor="text1"/>
          <w:sz w:val="26"/>
          <w:szCs w:val="26"/>
        </w:rPr>
        <w:t xml:space="preserve"> thường được sử dụng để ước định chất lượng của một công trình nghiên cứu khoa học là chỉ số ảnh hưởng và số lần trích dẫn (citation index). </w:t>
      </w:r>
    </w:p>
    <w:p w14:paraId="400EB57C" w14:textId="06EDC30D" w:rsidR="00026B42" w:rsidRPr="00E108E8" w:rsidRDefault="00E108E8" w:rsidP="004B0105">
      <w:pPr>
        <w:shd w:val="clear" w:color="auto" w:fill="FFFFFF"/>
        <w:spacing w:before="120" w:line="312" w:lineRule="auto"/>
        <w:ind w:firstLine="567"/>
        <w:jc w:val="both"/>
        <w:textAlignment w:val="baseline"/>
        <w:rPr>
          <w:rFonts w:ascii="Times New Roman" w:hAnsi="Times New Roman" w:cs="Times New Roman"/>
          <w:b/>
          <w:color w:val="000000" w:themeColor="text1"/>
          <w:sz w:val="26"/>
          <w:szCs w:val="26"/>
        </w:rPr>
      </w:pPr>
      <w:r w:rsidRPr="00E108E8">
        <w:rPr>
          <w:rFonts w:ascii="Times New Roman" w:hAnsi="Times New Roman" w:cs="Times New Roman"/>
          <w:b/>
          <w:color w:val="000000" w:themeColor="text1"/>
          <w:sz w:val="26"/>
          <w:szCs w:val="26"/>
        </w:rPr>
        <w:t xml:space="preserve">2.1. Chỉ số ảnh hưởng </w:t>
      </w:r>
      <w:r w:rsidR="000F3808">
        <w:rPr>
          <w:rFonts w:ascii="Times New Roman" w:hAnsi="Times New Roman" w:cs="Times New Roman"/>
          <w:b/>
          <w:color w:val="000000" w:themeColor="text1"/>
          <w:sz w:val="26"/>
          <w:szCs w:val="26"/>
        </w:rPr>
        <w:t>của một T</w:t>
      </w:r>
      <w:r w:rsidRPr="00E108E8">
        <w:rPr>
          <w:rFonts w:ascii="Times New Roman" w:hAnsi="Times New Roman" w:cs="Times New Roman"/>
          <w:b/>
          <w:color w:val="000000" w:themeColor="text1"/>
          <w:sz w:val="26"/>
          <w:szCs w:val="26"/>
        </w:rPr>
        <w:t>ạp chí</w:t>
      </w:r>
      <w:r w:rsidR="00EE66C1">
        <w:rPr>
          <w:rFonts w:ascii="Times New Roman" w:hAnsi="Times New Roman" w:cs="Times New Roman"/>
          <w:b/>
          <w:color w:val="000000" w:themeColor="text1"/>
          <w:sz w:val="26"/>
          <w:szCs w:val="26"/>
        </w:rPr>
        <w:t xml:space="preserve"> </w:t>
      </w:r>
      <w:r w:rsidR="00EE66C1" w:rsidRPr="00EE66C1">
        <w:rPr>
          <w:rFonts w:ascii="Times New Roman" w:hAnsi="Times New Roman" w:cs="Times New Roman"/>
          <w:i/>
          <w:color w:val="000000" w:themeColor="text1"/>
          <w:sz w:val="26"/>
          <w:szCs w:val="26"/>
        </w:rPr>
        <w:t>(IF)</w:t>
      </w:r>
    </w:p>
    <w:p w14:paraId="199D1219" w14:textId="512BCE85" w:rsidR="001E7723" w:rsidRPr="004B0105" w:rsidRDefault="001E7723" w:rsidP="001E7723">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Chỉ</w:t>
      </w:r>
      <w:r w:rsidRPr="00847518">
        <w:rPr>
          <w:rFonts w:ascii="Times New Roman" w:hAnsi="Times New Roman" w:cs="Times New Roman"/>
          <w:color w:val="000000" w:themeColor="text1"/>
          <w:sz w:val="26"/>
          <w:szCs w:val="26"/>
        </w:rPr>
        <w:t xml:space="preserve"> số ảnh hưởng IF là số lần trích dẫn hay tham khảo trung bình các bài báo mà tạp chí đã công bố hai năm trướ</w:t>
      </w:r>
      <w:r>
        <w:rPr>
          <w:rFonts w:ascii="Times New Roman" w:hAnsi="Times New Roman" w:cs="Times New Roman"/>
          <w:color w:val="000000" w:themeColor="text1"/>
          <w:sz w:val="26"/>
          <w:szCs w:val="26"/>
        </w:rPr>
        <w:t>c. N</w:t>
      </w:r>
      <w:r w:rsidRPr="00847518">
        <w:rPr>
          <w:rFonts w:ascii="Times New Roman" w:hAnsi="Times New Roman" w:cs="Times New Roman"/>
          <w:color w:val="000000" w:themeColor="text1"/>
          <w:sz w:val="26"/>
          <w:szCs w:val="26"/>
        </w:rPr>
        <w:t>hững công trình nghiên cứu được công bố trên các tạ</w:t>
      </w:r>
      <w:r>
        <w:rPr>
          <w:rFonts w:ascii="Times New Roman" w:hAnsi="Times New Roman" w:cs="Times New Roman"/>
          <w:color w:val="000000" w:themeColor="text1"/>
          <w:sz w:val="26"/>
          <w:szCs w:val="26"/>
        </w:rPr>
        <w:t>p chí có chỉ</w:t>
      </w:r>
      <w:r w:rsidRPr="00847518">
        <w:rPr>
          <w:rFonts w:ascii="Times New Roman" w:hAnsi="Times New Roman" w:cs="Times New Roman"/>
          <w:color w:val="000000" w:themeColor="text1"/>
          <w:sz w:val="26"/>
          <w:szCs w:val="26"/>
        </w:rPr>
        <w:t xml:space="preserve"> số ảnh hưở</w:t>
      </w:r>
      <w:r>
        <w:rPr>
          <w:rFonts w:ascii="Times New Roman" w:hAnsi="Times New Roman" w:cs="Times New Roman"/>
          <w:color w:val="000000" w:themeColor="text1"/>
          <w:sz w:val="26"/>
          <w:szCs w:val="26"/>
        </w:rPr>
        <w:t>ng cao</w:t>
      </w:r>
      <w:r w:rsidRPr="00847518">
        <w:rPr>
          <w:rFonts w:ascii="Times New Roman" w:hAnsi="Times New Roman" w:cs="Times New Roman"/>
          <w:color w:val="000000" w:themeColor="text1"/>
          <w:sz w:val="26"/>
          <w:szCs w:val="26"/>
        </w:rPr>
        <w:t xml:space="preserve"> thường có chất lượng khoa họ</w:t>
      </w:r>
      <w:r>
        <w:rPr>
          <w:rFonts w:ascii="Times New Roman" w:hAnsi="Times New Roman" w:cs="Times New Roman"/>
          <w:color w:val="000000" w:themeColor="text1"/>
          <w:sz w:val="26"/>
          <w:szCs w:val="26"/>
        </w:rPr>
        <w:t>c</w:t>
      </w:r>
      <w:r w:rsidRPr="00847518">
        <w:rPr>
          <w:rFonts w:ascii="Times New Roman" w:hAnsi="Times New Roman" w:cs="Times New Roman"/>
          <w:color w:val="000000" w:themeColor="text1"/>
          <w:sz w:val="26"/>
          <w:szCs w:val="26"/>
        </w:rPr>
        <w:t xml:space="preserve"> cao. Tuy nhi</w:t>
      </w:r>
      <w:r>
        <w:rPr>
          <w:rFonts w:ascii="Times New Roman" w:hAnsi="Times New Roman" w:cs="Times New Roman"/>
          <w:color w:val="000000" w:themeColor="text1"/>
          <w:sz w:val="26"/>
          <w:szCs w:val="26"/>
        </w:rPr>
        <w:t>ên, chỉ</w:t>
      </w:r>
      <w:r w:rsidRPr="00847518">
        <w:rPr>
          <w:rFonts w:ascii="Times New Roman" w:hAnsi="Times New Roman" w:cs="Times New Roman"/>
          <w:color w:val="000000" w:themeColor="text1"/>
          <w:sz w:val="26"/>
          <w:szCs w:val="26"/>
        </w:rPr>
        <w:t xml:space="preserve"> số ảnh hưởng của tạp chí cũng còn phụ thuộc vào các ngành khoa học khác nhau.</w:t>
      </w:r>
    </w:p>
    <w:p w14:paraId="0F552600" w14:textId="58CF979F" w:rsidR="00026B42" w:rsidRPr="00026B42" w:rsidRDefault="001E7723" w:rsidP="004B0105">
      <w:pPr>
        <w:shd w:val="clear" w:color="auto" w:fill="FFFFFF"/>
        <w:spacing w:before="120" w:line="312"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Chỉ</w:t>
      </w:r>
      <w:r w:rsidR="00026B42" w:rsidRPr="00026B42">
        <w:rPr>
          <w:rFonts w:ascii="Times New Roman" w:hAnsi="Times New Roman" w:cs="Times New Roman"/>
          <w:color w:val="000000" w:themeColor="text1"/>
          <w:sz w:val="26"/>
          <w:szCs w:val="26"/>
        </w:rPr>
        <w:t xml:space="preserve"> số ảnh hưởng (IF) là thông số được tính hàng năm cho mỗi tạp chí, nó thể hiện rằng các bài trong tạp chí đó được trích dẫn nhiều h</w:t>
      </w:r>
      <w:r>
        <w:rPr>
          <w:rFonts w:ascii="Times New Roman" w:hAnsi="Times New Roman" w:cs="Times New Roman"/>
          <w:color w:val="000000" w:themeColor="text1"/>
          <w:sz w:val="26"/>
          <w:szCs w:val="26"/>
        </w:rPr>
        <w:t>ay ít</w:t>
      </w:r>
      <w:r w:rsidR="00026B42" w:rsidRPr="00026B42">
        <w:rPr>
          <w:rFonts w:ascii="Times New Roman" w:hAnsi="Times New Roman" w:cs="Times New Roman"/>
          <w:color w:val="000000" w:themeColor="text1"/>
          <w:sz w:val="26"/>
          <w:szCs w:val="26"/>
        </w:rPr>
        <w:t>. Thông số này được tính hàng năm và thay đổi theo thời gian, có khi biến động rất lớn.</w:t>
      </w:r>
    </w:p>
    <w:p w14:paraId="509F7A35" w14:textId="149B6916" w:rsidR="00026B42" w:rsidRPr="00026B42" w:rsidRDefault="001E7723" w:rsidP="004B0105">
      <w:pPr>
        <w:shd w:val="clear" w:color="auto" w:fill="FFFFFF"/>
        <w:spacing w:before="120" w:line="312"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Chỉ</w:t>
      </w:r>
      <w:r w:rsidR="00026B42" w:rsidRPr="00026B42">
        <w:rPr>
          <w:rFonts w:ascii="Times New Roman" w:hAnsi="Times New Roman" w:cs="Times New Roman"/>
          <w:color w:val="000000" w:themeColor="text1"/>
          <w:sz w:val="26"/>
          <w:szCs w:val="26"/>
        </w:rPr>
        <w:t xml:space="preserve"> số ảnh hưởng của một tạp chí trong năm N được tính bằng tổng số lần các bài báo trong tạp chí đó được trích dẫn trong 2 năm trước N (tức là N-1 và N-2) chia cho tổng số bài báo trong hai năm đó. Chẳng hạ</w:t>
      </w:r>
      <w:r w:rsidR="00CC2A4A">
        <w:rPr>
          <w:rFonts w:ascii="Times New Roman" w:hAnsi="Times New Roman" w:cs="Times New Roman"/>
          <w:color w:val="000000" w:themeColor="text1"/>
          <w:sz w:val="26"/>
          <w:szCs w:val="26"/>
        </w:rPr>
        <w:t>n, n</w:t>
      </w:r>
      <w:r w:rsidR="00026B42" w:rsidRPr="00026B42">
        <w:rPr>
          <w:rFonts w:ascii="Times New Roman" w:hAnsi="Times New Roman" w:cs="Times New Roman"/>
          <w:color w:val="000000" w:themeColor="text1"/>
          <w:sz w:val="26"/>
          <w:szCs w:val="26"/>
        </w:rPr>
        <w:t>ếu một tạp chí A có tất cả</w:t>
      </w:r>
      <w:r>
        <w:rPr>
          <w:rFonts w:ascii="Times New Roman" w:hAnsi="Times New Roman" w:cs="Times New Roman"/>
          <w:color w:val="000000" w:themeColor="text1"/>
          <w:sz w:val="26"/>
          <w:szCs w:val="26"/>
        </w:rPr>
        <w:t xml:space="preserve"> 100 bài trong hai năm 2015 và 2016</w:t>
      </w:r>
      <w:r w:rsidR="00026B42" w:rsidRPr="00026B42">
        <w:rPr>
          <w:rFonts w:ascii="Times New Roman" w:hAnsi="Times New Roman" w:cs="Times New Roman"/>
          <w:color w:val="000000" w:themeColor="text1"/>
          <w:sz w:val="26"/>
          <w:szCs w:val="26"/>
        </w:rPr>
        <w:t xml:space="preserve"> và được trích dẫn tổng cộng 170 lần thì hệ số ảnh hưởng củ</w:t>
      </w:r>
      <w:r>
        <w:rPr>
          <w:rFonts w:ascii="Times New Roman" w:hAnsi="Times New Roman" w:cs="Times New Roman"/>
          <w:color w:val="000000" w:themeColor="text1"/>
          <w:sz w:val="26"/>
          <w:szCs w:val="26"/>
        </w:rPr>
        <w:t>a năm 2017</w:t>
      </w:r>
      <w:r w:rsidR="00026B42" w:rsidRPr="00026B42">
        <w:rPr>
          <w:rFonts w:ascii="Times New Roman" w:hAnsi="Times New Roman" w:cs="Times New Roman"/>
          <w:color w:val="000000" w:themeColor="text1"/>
          <w:sz w:val="26"/>
          <w:szCs w:val="26"/>
        </w:rPr>
        <w:t xml:space="preserve"> sẽ là I</w:t>
      </w:r>
      <w:r w:rsidR="00D308F4">
        <w:rPr>
          <w:rFonts w:ascii="Times New Roman" w:hAnsi="Times New Roman" w:cs="Times New Roman"/>
          <w:color w:val="000000" w:themeColor="text1"/>
          <w:sz w:val="26"/>
          <w:szCs w:val="26"/>
        </w:rPr>
        <w:t>F (</w:t>
      </w:r>
      <w:r>
        <w:rPr>
          <w:rFonts w:ascii="Times New Roman" w:hAnsi="Times New Roman" w:cs="Times New Roman"/>
          <w:color w:val="000000" w:themeColor="text1"/>
          <w:sz w:val="26"/>
          <w:szCs w:val="26"/>
        </w:rPr>
        <w:t>2017</w:t>
      </w:r>
      <w:r w:rsidR="00D308F4">
        <w:rPr>
          <w:rFonts w:ascii="Times New Roman" w:hAnsi="Times New Roman" w:cs="Times New Roman"/>
          <w:color w:val="000000" w:themeColor="text1"/>
          <w:sz w:val="26"/>
          <w:szCs w:val="26"/>
        </w:rPr>
        <w:t>)</w:t>
      </w:r>
      <w:r w:rsidR="00EE66C1">
        <w:rPr>
          <w:rFonts w:ascii="Times New Roman" w:hAnsi="Times New Roman" w:cs="Times New Roman"/>
          <w:color w:val="000000" w:themeColor="text1"/>
          <w:sz w:val="26"/>
          <w:szCs w:val="26"/>
        </w:rPr>
        <w:t xml:space="preserve"> = 170/100 = 1,</w:t>
      </w:r>
      <w:r w:rsidR="00026B42" w:rsidRPr="00026B42">
        <w:rPr>
          <w:rFonts w:ascii="Times New Roman" w:hAnsi="Times New Roman" w:cs="Times New Roman"/>
          <w:color w:val="000000" w:themeColor="text1"/>
          <w:sz w:val="26"/>
          <w:szCs w:val="26"/>
        </w:rPr>
        <w:t>7.</w:t>
      </w:r>
    </w:p>
    <w:p w14:paraId="1120238A" w14:textId="25BCADA3" w:rsidR="00026B42" w:rsidRPr="00026B42" w:rsidRDefault="001E7723" w:rsidP="004B0105">
      <w:pPr>
        <w:shd w:val="clear" w:color="auto" w:fill="FFFFFF"/>
        <w:spacing w:before="120" w:line="312"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Chỉ</w:t>
      </w:r>
      <w:r w:rsidR="00026B42" w:rsidRPr="00026B42">
        <w:rPr>
          <w:rFonts w:ascii="Times New Roman" w:hAnsi="Times New Roman" w:cs="Times New Roman"/>
          <w:color w:val="000000" w:themeColor="text1"/>
          <w:sz w:val="26"/>
          <w:szCs w:val="26"/>
        </w:rPr>
        <w:t xml:space="preserve"> số ảnh hưởng cho biết uy tín và chất lượng của tạ</w:t>
      </w:r>
      <w:r>
        <w:rPr>
          <w:rFonts w:ascii="Times New Roman" w:hAnsi="Times New Roman" w:cs="Times New Roman"/>
          <w:color w:val="000000" w:themeColor="text1"/>
          <w:sz w:val="26"/>
          <w:szCs w:val="26"/>
        </w:rPr>
        <w:t>p chí. Chỉ</w:t>
      </w:r>
      <w:r w:rsidR="00026B42" w:rsidRPr="00026B42">
        <w:rPr>
          <w:rFonts w:ascii="Times New Roman" w:hAnsi="Times New Roman" w:cs="Times New Roman"/>
          <w:color w:val="000000" w:themeColor="text1"/>
          <w:sz w:val="26"/>
          <w:szCs w:val="26"/>
        </w:rPr>
        <w:t xml:space="preserve"> số này càng cao thì tạp chí càng có uy tín và càng khó để có bài được đăng trên tạp chí này. Một bài báo được đăng trên một tạ</w:t>
      </w:r>
      <w:r>
        <w:rPr>
          <w:rFonts w:ascii="Times New Roman" w:hAnsi="Times New Roman" w:cs="Times New Roman"/>
          <w:color w:val="000000" w:themeColor="text1"/>
          <w:sz w:val="26"/>
          <w:szCs w:val="26"/>
        </w:rPr>
        <w:t>p chí có chỉ</w:t>
      </w:r>
      <w:r w:rsidR="00026B42" w:rsidRPr="00026B42">
        <w:rPr>
          <w:rFonts w:ascii="Times New Roman" w:hAnsi="Times New Roman" w:cs="Times New Roman"/>
          <w:color w:val="000000" w:themeColor="text1"/>
          <w:sz w:val="26"/>
          <w:szCs w:val="26"/>
        </w:rPr>
        <w:t xml:space="preserve"> số ảnh hưởng cao sẽ được đánh giá cao, dễ được đọc và được trích dẫn hơn. Một nhà khoa học đăng được bài trên tạp chí chất lượng và bài báo được trích dẫn nhiều sẽ được đánh giá cao.</w:t>
      </w:r>
    </w:p>
    <w:p w14:paraId="78F37E81" w14:textId="0406761C" w:rsidR="00026B42" w:rsidRPr="00E108E8" w:rsidRDefault="00E108E8" w:rsidP="004B0105">
      <w:pPr>
        <w:shd w:val="clear" w:color="auto" w:fill="FFFFFF"/>
        <w:spacing w:before="120" w:line="312" w:lineRule="auto"/>
        <w:ind w:firstLine="567"/>
        <w:jc w:val="both"/>
        <w:textAlignment w:val="baseline"/>
        <w:rPr>
          <w:rFonts w:ascii="Times New Roman" w:hAnsi="Times New Roman" w:cs="Times New Roman"/>
          <w:b/>
          <w:color w:val="000000" w:themeColor="text1"/>
          <w:sz w:val="26"/>
          <w:szCs w:val="26"/>
        </w:rPr>
      </w:pPr>
      <w:r w:rsidRPr="00E108E8">
        <w:rPr>
          <w:rFonts w:ascii="Times New Roman" w:hAnsi="Times New Roman" w:cs="Times New Roman"/>
          <w:b/>
          <w:color w:val="000000" w:themeColor="text1"/>
          <w:sz w:val="26"/>
          <w:szCs w:val="26"/>
        </w:rPr>
        <w:t>2.2.</w:t>
      </w:r>
      <w:r w:rsidR="000F3808">
        <w:rPr>
          <w:rFonts w:ascii="Times New Roman" w:hAnsi="Times New Roman" w:cs="Times New Roman"/>
          <w:b/>
          <w:color w:val="000000" w:themeColor="text1"/>
          <w:sz w:val="26"/>
          <w:szCs w:val="26"/>
        </w:rPr>
        <w:t xml:space="preserve"> </w:t>
      </w:r>
      <w:r w:rsidRPr="00E108E8">
        <w:rPr>
          <w:rFonts w:ascii="Times New Roman" w:hAnsi="Times New Roman" w:cs="Times New Roman"/>
          <w:b/>
          <w:color w:val="000000" w:themeColor="text1"/>
          <w:sz w:val="26"/>
          <w:szCs w:val="26"/>
        </w:rPr>
        <w:t xml:space="preserve">Chỉ số ảnh hướng của </w:t>
      </w:r>
      <w:r w:rsidR="000F3808">
        <w:rPr>
          <w:rFonts w:ascii="Times New Roman" w:hAnsi="Times New Roman" w:cs="Times New Roman"/>
          <w:b/>
          <w:color w:val="000000" w:themeColor="text1"/>
          <w:sz w:val="26"/>
          <w:szCs w:val="26"/>
        </w:rPr>
        <w:t xml:space="preserve">cá nhân </w:t>
      </w:r>
      <w:r w:rsidRPr="00E108E8">
        <w:rPr>
          <w:rFonts w:ascii="Times New Roman" w:hAnsi="Times New Roman" w:cs="Times New Roman"/>
          <w:b/>
          <w:color w:val="000000" w:themeColor="text1"/>
          <w:sz w:val="26"/>
          <w:szCs w:val="26"/>
        </w:rPr>
        <w:t>nhà khoa học</w:t>
      </w:r>
      <w:r w:rsidR="00EE66C1">
        <w:rPr>
          <w:rFonts w:ascii="Times New Roman" w:hAnsi="Times New Roman" w:cs="Times New Roman"/>
          <w:b/>
          <w:color w:val="000000" w:themeColor="text1"/>
          <w:sz w:val="26"/>
          <w:szCs w:val="26"/>
        </w:rPr>
        <w:t xml:space="preserve"> </w:t>
      </w:r>
      <w:r w:rsidR="00EE66C1" w:rsidRPr="00EE66C1">
        <w:rPr>
          <w:rFonts w:ascii="Times New Roman" w:hAnsi="Times New Roman" w:cs="Times New Roman"/>
          <w:i/>
          <w:color w:val="000000" w:themeColor="text1"/>
          <w:sz w:val="26"/>
          <w:szCs w:val="26"/>
        </w:rPr>
        <w:t>(H-Index)</w:t>
      </w:r>
    </w:p>
    <w:p w14:paraId="30491107" w14:textId="4275B171" w:rsidR="00847518" w:rsidRPr="00847518" w:rsidRDefault="00847518" w:rsidP="004B0105">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sidRPr="00847518">
        <w:rPr>
          <w:rFonts w:ascii="Times New Roman" w:hAnsi="Times New Roman" w:cs="Times New Roman"/>
          <w:color w:val="000000" w:themeColor="text1"/>
          <w:sz w:val="26"/>
          <w:szCs w:val="26"/>
        </w:rPr>
        <w:t>Năm 2005, nhà vật lý người Mỹ</w:t>
      </w:r>
      <w:r w:rsidR="00EE66C1">
        <w:rPr>
          <w:rFonts w:ascii="Times New Roman" w:hAnsi="Times New Roman" w:cs="Times New Roman"/>
          <w:color w:val="000000" w:themeColor="text1"/>
          <w:sz w:val="26"/>
          <w:szCs w:val="26"/>
        </w:rPr>
        <w:t xml:space="preserve"> Jorge Hirsch</w:t>
      </w:r>
      <w:r w:rsidRPr="00847518">
        <w:rPr>
          <w:rFonts w:ascii="Times New Roman" w:hAnsi="Times New Roman" w:cs="Times New Roman"/>
          <w:color w:val="000000" w:themeColor="text1"/>
          <w:sz w:val="26"/>
          <w:szCs w:val="26"/>
        </w:rPr>
        <w:t xml:space="preserve"> </w:t>
      </w:r>
      <w:r w:rsidR="00EE66C1">
        <w:rPr>
          <w:rFonts w:ascii="Times New Roman" w:hAnsi="Times New Roman" w:cs="Times New Roman"/>
          <w:color w:val="000000" w:themeColor="text1"/>
          <w:sz w:val="26"/>
          <w:szCs w:val="26"/>
        </w:rPr>
        <w:t>(</w:t>
      </w:r>
      <w:r w:rsidRPr="00847518">
        <w:rPr>
          <w:rFonts w:ascii="Times New Roman" w:hAnsi="Times New Roman" w:cs="Times New Roman"/>
          <w:color w:val="000000" w:themeColor="text1"/>
          <w:sz w:val="26"/>
          <w:szCs w:val="26"/>
        </w:rPr>
        <w:t>Đại học Cal</w:t>
      </w:r>
      <w:r w:rsidR="00A411B7">
        <w:rPr>
          <w:rFonts w:ascii="Times New Roman" w:hAnsi="Times New Roman" w:cs="Times New Roman"/>
          <w:color w:val="000000" w:themeColor="text1"/>
          <w:sz w:val="26"/>
          <w:szCs w:val="26"/>
        </w:rPr>
        <w:t>ifornia</w:t>
      </w:r>
      <w:r w:rsidR="00EE66C1">
        <w:rPr>
          <w:rFonts w:ascii="Times New Roman" w:hAnsi="Times New Roman" w:cs="Times New Roman"/>
          <w:color w:val="000000" w:themeColor="text1"/>
          <w:sz w:val="26"/>
          <w:szCs w:val="26"/>
        </w:rPr>
        <w:t>)</w:t>
      </w:r>
      <w:r w:rsidRPr="00847518">
        <w:rPr>
          <w:rFonts w:ascii="Times New Roman" w:hAnsi="Times New Roman" w:cs="Times New Roman"/>
          <w:color w:val="000000" w:themeColor="text1"/>
          <w:sz w:val="26"/>
          <w:szCs w:val="26"/>
        </w:rPr>
        <w:t xml:space="preserve"> đã đưa thêm chỉ số H (</w:t>
      </w:r>
      <w:r w:rsidRPr="004B0105">
        <w:rPr>
          <w:rFonts w:ascii="Times New Roman" w:hAnsi="Times New Roman" w:cs="Times New Roman"/>
          <w:i/>
          <w:iCs/>
          <w:color w:val="000000" w:themeColor="text1"/>
          <w:sz w:val="26"/>
          <w:szCs w:val="26"/>
          <w:bdr w:val="none" w:sz="0" w:space="0" w:color="auto" w:frame="1"/>
        </w:rPr>
        <w:t>H-index</w:t>
      </w:r>
      <w:r w:rsidRPr="00847518">
        <w:rPr>
          <w:rFonts w:ascii="Times New Roman" w:hAnsi="Times New Roman" w:cs="Times New Roman"/>
          <w:color w:val="000000" w:themeColor="text1"/>
          <w:sz w:val="26"/>
          <w:szCs w:val="26"/>
        </w:rPr>
        <w:t>) để đánh giá các kết quả khoa học và làm cơ sở so sánh đóng góp khoa học của các nhà khoa họ</w:t>
      </w:r>
      <w:r w:rsidR="000F3808">
        <w:rPr>
          <w:rFonts w:ascii="Times New Roman" w:hAnsi="Times New Roman" w:cs="Times New Roman"/>
          <w:color w:val="000000" w:themeColor="text1"/>
          <w:sz w:val="26"/>
          <w:szCs w:val="26"/>
        </w:rPr>
        <w:t xml:space="preserve">c khác nhau, </w:t>
      </w:r>
      <w:r w:rsidRPr="00847518">
        <w:rPr>
          <w:rFonts w:ascii="Times New Roman" w:hAnsi="Times New Roman" w:cs="Times New Roman"/>
          <w:color w:val="000000" w:themeColor="text1"/>
          <w:sz w:val="26"/>
          <w:szCs w:val="26"/>
        </w:rPr>
        <w:t>trong cùng lĩnh vự</w:t>
      </w:r>
      <w:r w:rsidR="000F3808">
        <w:rPr>
          <w:rFonts w:ascii="Times New Roman" w:hAnsi="Times New Roman" w:cs="Times New Roman"/>
          <w:color w:val="000000" w:themeColor="text1"/>
          <w:sz w:val="26"/>
          <w:szCs w:val="26"/>
        </w:rPr>
        <w:t>c</w:t>
      </w:r>
      <w:r w:rsidRPr="00847518">
        <w:rPr>
          <w:rFonts w:ascii="Times New Roman" w:hAnsi="Times New Roman" w:cs="Times New Roman"/>
          <w:color w:val="000000" w:themeColor="text1"/>
          <w:sz w:val="26"/>
          <w:szCs w:val="26"/>
        </w:rPr>
        <w:t xml:space="preserve">. </w:t>
      </w:r>
      <w:r w:rsidR="000F3808" w:rsidRPr="000F3808">
        <w:rPr>
          <w:rFonts w:ascii="Times New Roman" w:hAnsi="Times New Roman" w:cs="Times New Roman"/>
          <w:color w:val="000000" w:themeColor="text1"/>
          <w:sz w:val="26"/>
          <w:szCs w:val="26"/>
        </w:rPr>
        <w:t>M</w:t>
      </w:r>
      <w:r w:rsidRPr="000F3808">
        <w:rPr>
          <w:rFonts w:ascii="Times New Roman" w:hAnsi="Times New Roman" w:cs="Times New Roman"/>
          <w:iCs/>
          <w:color w:val="000000" w:themeColor="text1"/>
          <w:sz w:val="26"/>
          <w:szCs w:val="26"/>
          <w:bdr w:val="none" w:sz="0" w:space="0" w:color="auto" w:frame="1"/>
        </w:rPr>
        <w:t>ột nhà khoa học có chỉ số H nếu trong số N công trình của ông ta có H công trình khoa học (H &lt; N) có số lần trích dẫn của mỗi bài đạt được từ H trở lên.</w:t>
      </w:r>
      <w:r w:rsidRPr="004B0105">
        <w:rPr>
          <w:rFonts w:ascii="Times New Roman" w:hAnsi="Times New Roman" w:cs="Times New Roman"/>
          <w:color w:val="000000" w:themeColor="text1"/>
          <w:sz w:val="26"/>
          <w:szCs w:val="26"/>
        </w:rPr>
        <w:t> </w:t>
      </w:r>
      <w:r w:rsidRPr="00847518">
        <w:rPr>
          <w:rFonts w:ascii="Times New Roman" w:hAnsi="Times New Roman" w:cs="Times New Roman"/>
          <w:color w:val="000000" w:themeColor="text1"/>
          <w:sz w:val="26"/>
          <w:szCs w:val="26"/>
        </w:rPr>
        <w:t>Như vậy, chỉ số H chứa đựng được cả hai thông tin: số lượng (số các bài báo được công bố) và chất lượng, tầm ảnh hưởng (số lần được các nhà khoa học khác trích dẫn) của hoạt động khoa học.</w:t>
      </w:r>
    </w:p>
    <w:p w14:paraId="7E1EFE40" w14:textId="05270BD9" w:rsidR="00847518" w:rsidRPr="00847518" w:rsidRDefault="00A411B7" w:rsidP="004B0105">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J.</w:t>
      </w:r>
      <w:r w:rsidR="00847518" w:rsidRPr="00847518">
        <w:rPr>
          <w:rFonts w:ascii="Times New Roman" w:hAnsi="Times New Roman" w:cs="Times New Roman"/>
          <w:color w:val="000000" w:themeColor="text1"/>
          <w:sz w:val="26"/>
          <w:szCs w:val="26"/>
        </w:rPr>
        <w:t>Hirsch cũng đã xem xét chỉ số H cho một số nhà khoa học và đưa ra nhận xét rằng, trong lĩnh vực vật lý lý thuyết, các nhà khoa học Mỹ thành công (</w:t>
      </w:r>
      <w:r w:rsidR="00847518" w:rsidRPr="004B0105">
        <w:rPr>
          <w:rFonts w:ascii="Times New Roman" w:hAnsi="Times New Roman" w:cs="Times New Roman"/>
          <w:i/>
          <w:iCs/>
          <w:color w:val="000000" w:themeColor="text1"/>
          <w:sz w:val="26"/>
          <w:szCs w:val="26"/>
          <w:bdr w:val="none" w:sz="0" w:space="0" w:color="auto" w:frame="1"/>
        </w:rPr>
        <w:t>successful</w:t>
      </w:r>
      <w:r w:rsidR="00847518" w:rsidRPr="00847518">
        <w:rPr>
          <w:rFonts w:ascii="Times New Roman" w:hAnsi="Times New Roman" w:cs="Times New Roman"/>
          <w:color w:val="000000" w:themeColor="text1"/>
          <w:sz w:val="26"/>
          <w:szCs w:val="26"/>
        </w:rPr>
        <w:t>) sẽ có chỉ số H = 20 sau 20 năm; một nhà khoa học nổi tiếng (</w:t>
      </w:r>
      <w:r w:rsidR="00847518" w:rsidRPr="004B0105">
        <w:rPr>
          <w:rFonts w:ascii="Times New Roman" w:hAnsi="Times New Roman" w:cs="Times New Roman"/>
          <w:i/>
          <w:iCs/>
          <w:color w:val="000000" w:themeColor="text1"/>
          <w:sz w:val="26"/>
          <w:szCs w:val="26"/>
          <w:bdr w:val="none" w:sz="0" w:space="0" w:color="auto" w:frame="1"/>
        </w:rPr>
        <w:t>outstanding</w:t>
      </w:r>
      <w:r w:rsidR="00847518" w:rsidRPr="00847518">
        <w:rPr>
          <w:rFonts w:ascii="Times New Roman" w:hAnsi="Times New Roman" w:cs="Times New Roman"/>
          <w:color w:val="000000" w:themeColor="text1"/>
          <w:sz w:val="26"/>
          <w:szCs w:val="26"/>
        </w:rPr>
        <w:t>) sẽ có chỉ số H = 40 sau 20 năm; thiên tài khoa học (</w:t>
      </w:r>
      <w:r w:rsidR="00847518" w:rsidRPr="004B0105">
        <w:rPr>
          <w:rFonts w:ascii="Times New Roman" w:hAnsi="Times New Roman" w:cs="Times New Roman"/>
          <w:i/>
          <w:iCs/>
          <w:color w:val="000000" w:themeColor="text1"/>
          <w:sz w:val="26"/>
          <w:szCs w:val="26"/>
          <w:bdr w:val="none" w:sz="0" w:space="0" w:color="auto" w:frame="1"/>
        </w:rPr>
        <w:t>truly unique individual</w:t>
      </w:r>
      <w:r w:rsidR="00847518" w:rsidRPr="00847518">
        <w:rPr>
          <w:rFonts w:ascii="Times New Roman" w:hAnsi="Times New Roman" w:cs="Times New Roman"/>
          <w:color w:val="000000" w:themeColor="text1"/>
          <w:sz w:val="26"/>
          <w:szCs w:val="26"/>
        </w:rPr>
        <w:t>) sẽ có chỉ số</w:t>
      </w:r>
      <w:r w:rsidR="00E810EB">
        <w:rPr>
          <w:rFonts w:ascii="Times New Roman" w:hAnsi="Times New Roman" w:cs="Times New Roman"/>
          <w:color w:val="000000" w:themeColor="text1"/>
          <w:sz w:val="26"/>
          <w:szCs w:val="26"/>
        </w:rPr>
        <w:t xml:space="preserve"> H = 60 sau 20 năm. J.Hirsch</w:t>
      </w:r>
      <w:r w:rsidR="00847518" w:rsidRPr="00847518">
        <w:rPr>
          <w:rFonts w:ascii="Times New Roman" w:hAnsi="Times New Roman" w:cs="Times New Roman"/>
          <w:color w:val="000000" w:themeColor="text1"/>
          <w:sz w:val="26"/>
          <w:szCs w:val="26"/>
        </w:rPr>
        <w:t xml:space="preserve"> đề nghị rằng ở Mỹ một nhà khoa học có thể bổ nhiệm phó giáo sư (</w:t>
      </w:r>
      <w:r w:rsidR="00E810EB">
        <w:rPr>
          <w:rFonts w:ascii="Times New Roman" w:hAnsi="Times New Roman" w:cs="Times New Roman"/>
          <w:i/>
          <w:iCs/>
          <w:color w:val="000000" w:themeColor="text1"/>
          <w:sz w:val="26"/>
          <w:szCs w:val="26"/>
          <w:bdr w:val="none" w:sz="0" w:space="0" w:color="auto" w:frame="1"/>
        </w:rPr>
        <w:t>Associate P</w:t>
      </w:r>
      <w:r w:rsidR="00847518" w:rsidRPr="004B0105">
        <w:rPr>
          <w:rFonts w:ascii="Times New Roman" w:hAnsi="Times New Roman" w:cs="Times New Roman"/>
          <w:i/>
          <w:iCs/>
          <w:color w:val="000000" w:themeColor="text1"/>
          <w:sz w:val="26"/>
          <w:szCs w:val="26"/>
          <w:bdr w:val="none" w:sz="0" w:space="0" w:color="auto" w:frame="1"/>
        </w:rPr>
        <w:t>rofessor</w:t>
      </w:r>
      <w:r w:rsidR="00847518" w:rsidRPr="00847518">
        <w:rPr>
          <w:rFonts w:ascii="Times New Roman" w:hAnsi="Times New Roman" w:cs="Times New Roman"/>
          <w:color w:val="000000" w:themeColor="text1"/>
          <w:sz w:val="26"/>
          <w:szCs w:val="26"/>
        </w:rPr>
        <w:t>) nếu có chỉ số H khoảng 12 và giáo sư (</w:t>
      </w:r>
      <w:r w:rsidR="00847518" w:rsidRPr="004B0105">
        <w:rPr>
          <w:rFonts w:ascii="Times New Roman" w:hAnsi="Times New Roman" w:cs="Times New Roman"/>
          <w:i/>
          <w:iCs/>
          <w:color w:val="000000" w:themeColor="text1"/>
          <w:sz w:val="26"/>
          <w:szCs w:val="26"/>
          <w:bdr w:val="none" w:sz="0" w:space="0" w:color="auto" w:frame="1"/>
        </w:rPr>
        <w:t>full professor</w:t>
      </w:r>
      <w:r w:rsidR="00847518" w:rsidRPr="00847518">
        <w:rPr>
          <w:rFonts w:ascii="Times New Roman" w:hAnsi="Times New Roman" w:cs="Times New Roman"/>
          <w:color w:val="000000" w:themeColor="text1"/>
          <w:sz w:val="26"/>
          <w:szCs w:val="26"/>
        </w:rPr>
        <w:t>) nếu H vào khoảng 18. Các nhà khoa học được giải thưởng Nobel thường có chỉ số H trong khoảng từ 35 đến 100. Chỉ số H cao nhất của một số lĩnh vực khá</w:t>
      </w:r>
      <w:r w:rsidR="00A26859">
        <w:rPr>
          <w:rFonts w:ascii="Times New Roman" w:hAnsi="Times New Roman" w:cs="Times New Roman"/>
          <w:color w:val="000000" w:themeColor="text1"/>
          <w:sz w:val="26"/>
          <w:szCs w:val="26"/>
        </w:rPr>
        <w:t>c như Hoá-Lý: 100, S</w:t>
      </w:r>
      <w:r w:rsidR="00847518" w:rsidRPr="00847518">
        <w:rPr>
          <w:rFonts w:ascii="Times New Roman" w:hAnsi="Times New Roman" w:cs="Times New Roman"/>
          <w:color w:val="000000" w:themeColor="text1"/>
          <w:sz w:val="26"/>
          <w:szCs w:val="26"/>
        </w:rPr>
        <w:t>inh họ</w:t>
      </w:r>
      <w:r w:rsidR="00A26859">
        <w:rPr>
          <w:rFonts w:ascii="Times New Roman" w:hAnsi="Times New Roman" w:cs="Times New Roman"/>
          <w:color w:val="000000" w:themeColor="text1"/>
          <w:sz w:val="26"/>
          <w:szCs w:val="26"/>
        </w:rPr>
        <w:t>c: 160, K</w:t>
      </w:r>
      <w:r w:rsidR="00847518" w:rsidRPr="00847518">
        <w:rPr>
          <w:rFonts w:ascii="Times New Roman" w:hAnsi="Times New Roman" w:cs="Times New Roman"/>
          <w:color w:val="000000" w:themeColor="text1"/>
          <w:sz w:val="26"/>
          <w:szCs w:val="26"/>
        </w:rPr>
        <w:t>hoa học máy tính: 70, trong khi đó lĩnh vự</w:t>
      </w:r>
      <w:r w:rsidR="00D006B4">
        <w:rPr>
          <w:rFonts w:ascii="Times New Roman" w:hAnsi="Times New Roman" w:cs="Times New Roman"/>
          <w:color w:val="000000" w:themeColor="text1"/>
          <w:sz w:val="26"/>
          <w:szCs w:val="26"/>
        </w:rPr>
        <w:t>c K</w:t>
      </w:r>
      <w:r w:rsidR="00847518" w:rsidRPr="00847518">
        <w:rPr>
          <w:rFonts w:ascii="Times New Roman" w:hAnsi="Times New Roman" w:cs="Times New Roman"/>
          <w:color w:val="000000" w:themeColor="text1"/>
          <w:sz w:val="26"/>
          <w:szCs w:val="26"/>
        </w:rPr>
        <w:t xml:space="preserve">inh tế học </w:t>
      </w:r>
      <w:r w:rsidR="00D006B4">
        <w:rPr>
          <w:rFonts w:ascii="Times New Roman" w:hAnsi="Times New Roman" w:cs="Times New Roman"/>
          <w:color w:val="000000" w:themeColor="text1"/>
          <w:sz w:val="26"/>
          <w:szCs w:val="26"/>
        </w:rPr>
        <w:t xml:space="preserve">và Kinh doanh </w:t>
      </w:r>
      <w:r w:rsidR="00847518" w:rsidRPr="00847518">
        <w:rPr>
          <w:rFonts w:ascii="Times New Roman" w:hAnsi="Times New Roman" w:cs="Times New Roman"/>
          <w:color w:val="000000" w:themeColor="text1"/>
          <w:sz w:val="26"/>
          <w:szCs w:val="26"/>
        </w:rPr>
        <w:t>có chỉ số H vào khoảng 40.</w:t>
      </w:r>
    </w:p>
    <w:p w14:paraId="7D338620" w14:textId="35AB1080" w:rsidR="00847518" w:rsidRPr="00F63009" w:rsidRDefault="00847518" w:rsidP="00F63009">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sidRPr="00847518">
        <w:rPr>
          <w:rFonts w:ascii="Times New Roman" w:hAnsi="Times New Roman" w:cs="Times New Roman"/>
          <w:color w:val="000000" w:themeColor="text1"/>
          <w:sz w:val="26"/>
          <w:szCs w:val="26"/>
        </w:rPr>
        <w:t>Hiện nay việc tìm chỉ số H của bất cứ nhà khoa học học nào đều rất đơn giản nhờ trang web của Scopus.</w:t>
      </w:r>
    </w:p>
    <w:p w14:paraId="73F8EE90" w14:textId="2580D07F" w:rsidR="00E108E8" w:rsidRPr="00847518" w:rsidRDefault="00E108E8" w:rsidP="00E108E8">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bdr w:val="none" w:sz="0" w:space="0" w:color="auto" w:frame="1"/>
        </w:rPr>
        <w:t>3</w:t>
      </w:r>
      <w:r w:rsidRPr="004B0105">
        <w:rPr>
          <w:rFonts w:ascii="Times New Roman" w:hAnsi="Times New Roman" w:cs="Times New Roman"/>
          <w:b/>
          <w:bCs/>
          <w:color w:val="000000" w:themeColor="text1"/>
          <w:sz w:val="26"/>
          <w:szCs w:val="26"/>
          <w:bdr w:val="none" w:sz="0" w:space="0" w:color="auto" w:frame="1"/>
        </w:rPr>
        <w:t xml:space="preserve">. </w:t>
      </w:r>
      <w:r w:rsidR="001E7723">
        <w:rPr>
          <w:rFonts w:ascii="Times New Roman" w:hAnsi="Times New Roman" w:cs="Times New Roman"/>
          <w:b/>
          <w:bCs/>
          <w:color w:val="000000" w:themeColor="text1"/>
          <w:sz w:val="26"/>
          <w:szCs w:val="26"/>
          <w:bdr w:val="none" w:sz="0" w:space="0" w:color="auto" w:frame="1"/>
        </w:rPr>
        <w:t>PHÂN LOẠI CHỈ SỐ QUẢN LÝ</w:t>
      </w:r>
      <w:r w:rsidR="001E7723" w:rsidRPr="004B0105">
        <w:rPr>
          <w:rFonts w:ascii="Times New Roman" w:hAnsi="Times New Roman" w:cs="Times New Roman"/>
          <w:b/>
          <w:bCs/>
          <w:color w:val="000000" w:themeColor="text1"/>
          <w:sz w:val="26"/>
          <w:szCs w:val="26"/>
          <w:bdr w:val="none" w:sz="0" w:space="0" w:color="auto" w:frame="1"/>
        </w:rPr>
        <w:t xml:space="preserve"> </w:t>
      </w:r>
      <w:r w:rsidR="00861C4B">
        <w:rPr>
          <w:rFonts w:ascii="Times New Roman" w:hAnsi="Times New Roman" w:cs="Times New Roman"/>
          <w:b/>
          <w:bCs/>
          <w:color w:val="000000" w:themeColor="text1"/>
          <w:sz w:val="26"/>
          <w:szCs w:val="26"/>
          <w:bdr w:val="none" w:sz="0" w:space="0" w:color="auto" w:frame="1"/>
        </w:rPr>
        <w:t>ẤN PHẨM KHOA HỌC (</w:t>
      </w:r>
      <w:r w:rsidR="001E7723" w:rsidRPr="004B0105">
        <w:rPr>
          <w:rFonts w:ascii="Times New Roman" w:hAnsi="Times New Roman" w:cs="Times New Roman"/>
          <w:b/>
          <w:bCs/>
          <w:color w:val="000000" w:themeColor="text1"/>
          <w:sz w:val="26"/>
          <w:szCs w:val="26"/>
          <w:bdr w:val="none" w:sz="0" w:space="0" w:color="auto" w:frame="1"/>
        </w:rPr>
        <w:t xml:space="preserve">ISSN </w:t>
      </w:r>
      <w:r w:rsidR="00861C4B">
        <w:rPr>
          <w:rFonts w:ascii="Times New Roman" w:hAnsi="Times New Roman" w:cs="Times New Roman"/>
          <w:b/>
          <w:bCs/>
          <w:color w:val="000000" w:themeColor="text1"/>
          <w:sz w:val="26"/>
          <w:szCs w:val="26"/>
          <w:bdr w:val="none" w:sz="0" w:space="0" w:color="auto" w:frame="1"/>
        </w:rPr>
        <w:t>&amp;</w:t>
      </w:r>
      <w:r w:rsidR="001E7723">
        <w:rPr>
          <w:rFonts w:ascii="Times New Roman" w:hAnsi="Times New Roman" w:cs="Times New Roman"/>
          <w:b/>
          <w:bCs/>
          <w:color w:val="000000" w:themeColor="text1"/>
          <w:sz w:val="26"/>
          <w:szCs w:val="26"/>
          <w:bdr w:val="none" w:sz="0" w:space="0" w:color="auto" w:frame="1"/>
        </w:rPr>
        <w:t xml:space="preserve"> </w:t>
      </w:r>
      <w:r w:rsidR="001E7723" w:rsidRPr="004B0105">
        <w:rPr>
          <w:rFonts w:ascii="Times New Roman" w:hAnsi="Times New Roman" w:cs="Times New Roman"/>
          <w:b/>
          <w:bCs/>
          <w:color w:val="000000" w:themeColor="text1"/>
          <w:sz w:val="26"/>
          <w:szCs w:val="26"/>
          <w:bdr w:val="none" w:sz="0" w:space="0" w:color="auto" w:frame="1"/>
        </w:rPr>
        <w:t>ISBN</w:t>
      </w:r>
      <w:r w:rsidR="00861C4B">
        <w:rPr>
          <w:rFonts w:ascii="Times New Roman" w:hAnsi="Times New Roman" w:cs="Times New Roman"/>
          <w:b/>
          <w:bCs/>
          <w:color w:val="000000" w:themeColor="text1"/>
          <w:sz w:val="26"/>
          <w:szCs w:val="26"/>
          <w:bdr w:val="none" w:sz="0" w:space="0" w:color="auto" w:frame="1"/>
        </w:rPr>
        <w:t>)</w:t>
      </w:r>
      <w:r w:rsidR="001E7723" w:rsidRPr="004B0105">
        <w:rPr>
          <w:rFonts w:ascii="Times New Roman" w:hAnsi="Times New Roman" w:cs="Times New Roman"/>
          <w:b/>
          <w:bCs/>
          <w:color w:val="000000" w:themeColor="text1"/>
          <w:sz w:val="26"/>
          <w:szCs w:val="26"/>
          <w:bdr w:val="none" w:sz="0" w:space="0" w:color="auto" w:frame="1"/>
        </w:rPr>
        <w:t xml:space="preserve"> </w:t>
      </w:r>
    </w:p>
    <w:p w14:paraId="2FE4F96F" w14:textId="61D279B9" w:rsidR="00E108E8" w:rsidRDefault="00E108E8" w:rsidP="00E108E8">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sidRPr="00F63009">
        <w:rPr>
          <w:rFonts w:ascii="Times New Roman" w:hAnsi="Times New Roman" w:cs="Times New Roman"/>
          <w:b/>
          <w:color w:val="000000" w:themeColor="text1"/>
          <w:sz w:val="26"/>
          <w:szCs w:val="26"/>
        </w:rPr>
        <w:t>ISSN</w:t>
      </w:r>
      <w:r w:rsidRPr="00847518">
        <w:rPr>
          <w:rFonts w:ascii="Times New Roman" w:hAnsi="Times New Roman" w:cs="Times New Roman"/>
          <w:color w:val="000000" w:themeColor="text1"/>
          <w:sz w:val="26"/>
          <w:szCs w:val="26"/>
        </w:rPr>
        <w:t xml:space="preserve"> (</w:t>
      </w:r>
      <w:r w:rsidRPr="00847518">
        <w:rPr>
          <w:rFonts w:ascii="Times New Roman" w:hAnsi="Times New Roman" w:cs="Times New Roman"/>
          <w:i/>
          <w:color w:val="000000" w:themeColor="text1"/>
          <w:sz w:val="26"/>
          <w:szCs w:val="26"/>
        </w:rPr>
        <w:t>International Standard Serial Number</w:t>
      </w:r>
      <w:r w:rsidRPr="00847518">
        <w:rPr>
          <w:rFonts w:ascii="Times New Roman" w:hAnsi="Times New Roman" w:cs="Times New Roman"/>
          <w:color w:val="000000" w:themeColor="text1"/>
          <w:sz w:val="26"/>
          <w:szCs w:val="26"/>
        </w:rPr>
        <w:t>) là mã số chuẩn quốc tế cho xuất bản phẩm nhiều kỳ</w:t>
      </w:r>
      <w:r>
        <w:rPr>
          <w:rFonts w:ascii="Times New Roman" w:hAnsi="Times New Roman" w:cs="Times New Roman"/>
          <w:color w:val="000000" w:themeColor="text1"/>
          <w:sz w:val="26"/>
          <w:szCs w:val="26"/>
        </w:rPr>
        <w:t xml:space="preserve"> (Tạp chí),</w:t>
      </w:r>
      <w:r w:rsidRPr="00847518">
        <w:rPr>
          <w:rFonts w:ascii="Times New Roman" w:hAnsi="Times New Roman" w:cs="Times New Roman"/>
          <w:color w:val="000000" w:themeColor="text1"/>
          <w:sz w:val="26"/>
          <w:szCs w:val="26"/>
        </w:rPr>
        <w:t xml:space="preserve"> được công nhận trên phạm vi toàn thế giới nhằm xác định nhan đề củ</w:t>
      </w:r>
      <w:r>
        <w:rPr>
          <w:rFonts w:ascii="Times New Roman" w:hAnsi="Times New Roman" w:cs="Times New Roman"/>
          <w:color w:val="000000" w:themeColor="text1"/>
          <w:sz w:val="26"/>
          <w:szCs w:val="26"/>
        </w:rPr>
        <w:t>a các xuất bản phẩm</w:t>
      </w:r>
      <w:r w:rsidRPr="00847518">
        <w:rPr>
          <w:rFonts w:ascii="Times New Roman" w:hAnsi="Times New Roman" w:cs="Times New Roman"/>
          <w:color w:val="000000" w:themeColor="text1"/>
          <w:sz w:val="26"/>
          <w:szCs w:val="26"/>
        </w:rPr>
        <w:t>. Khi đã có chỉ số ISSN, thì tạp chí sẽ được quốc tế thừa nhận chính thức và giới thiệu trên quy mô toàn cầ</w:t>
      </w:r>
      <w:r>
        <w:rPr>
          <w:rFonts w:ascii="Times New Roman" w:hAnsi="Times New Roman" w:cs="Times New Roman"/>
          <w:color w:val="000000" w:themeColor="text1"/>
          <w:sz w:val="26"/>
          <w:szCs w:val="26"/>
        </w:rPr>
        <w:t>u. Đây chính là “</w:t>
      </w:r>
      <w:r w:rsidRPr="00847518">
        <w:rPr>
          <w:rFonts w:ascii="Times New Roman" w:hAnsi="Times New Roman" w:cs="Times New Roman"/>
          <w:color w:val="000000" w:themeColor="text1"/>
          <w:sz w:val="26"/>
          <w:szCs w:val="26"/>
        </w:rPr>
        <w:t>thẻ căn cướ</w:t>
      </w:r>
      <w:r>
        <w:rPr>
          <w:rFonts w:ascii="Times New Roman" w:hAnsi="Times New Roman" w:cs="Times New Roman"/>
          <w:color w:val="000000" w:themeColor="text1"/>
          <w:sz w:val="26"/>
          <w:szCs w:val="26"/>
        </w:rPr>
        <w:t xml:space="preserve">c” </w:t>
      </w:r>
      <w:r w:rsidRPr="00847518">
        <w:rPr>
          <w:rFonts w:ascii="Times New Roman" w:hAnsi="Times New Roman" w:cs="Times New Roman"/>
          <w:color w:val="000000" w:themeColor="text1"/>
          <w:sz w:val="26"/>
          <w:szCs w:val="26"/>
        </w:rPr>
        <w:t>để đi lạ</w:t>
      </w:r>
      <w:r>
        <w:rPr>
          <w:rFonts w:ascii="Times New Roman" w:hAnsi="Times New Roman" w:cs="Times New Roman"/>
          <w:color w:val="000000" w:themeColor="text1"/>
          <w:sz w:val="26"/>
          <w:szCs w:val="26"/>
        </w:rPr>
        <w:t>i trong làng</w:t>
      </w:r>
      <w:r w:rsidRPr="00847518">
        <w:rPr>
          <w:rFonts w:ascii="Times New Roman" w:hAnsi="Times New Roman" w:cs="Times New Roman"/>
          <w:color w:val="000000" w:themeColor="text1"/>
          <w:sz w:val="26"/>
          <w:szCs w:val="26"/>
        </w:rPr>
        <w:t xml:space="preserve"> thông tin toàn cầu. Nhưng chỉ số ISSN của một tạp chí không liên quan đến chất lượng khoa học của các bài báo được đăng ở trong đó.</w:t>
      </w:r>
    </w:p>
    <w:p w14:paraId="46E84CBB" w14:textId="485234F6" w:rsidR="001D670F" w:rsidRDefault="00E108E8" w:rsidP="00E108E8">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sidRPr="00847518">
        <w:rPr>
          <w:rFonts w:ascii="Times New Roman" w:hAnsi="Times New Roman" w:cs="Times New Roman"/>
          <w:color w:val="000000" w:themeColor="text1"/>
          <w:sz w:val="26"/>
          <w:szCs w:val="26"/>
        </w:rPr>
        <w:t xml:space="preserve">Danh sách </w:t>
      </w:r>
      <w:r w:rsidR="000F3808">
        <w:rPr>
          <w:rFonts w:ascii="Times New Roman" w:hAnsi="Times New Roman" w:cs="Times New Roman"/>
          <w:color w:val="000000" w:themeColor="text1"/>
          <w:sz w:val="26"/>
          <w:szCs w:val="26"/>
        </w:rPr>
        <w:t>các tạp chí có mã xuất bản (</w:t>
      </w:r>
      <w:r w:rsidRPr="00847518">
        <w:rPr>
          <w:rFonts w:ascii="Times New Roman" w:hAnsi="Times New Roman" w:cs="Times New Roman"/>
          <w:color w:val="000000" w:themeColor="text1"/>
          <w:sz w:val="26"/>
          <w:szCs w:val="26"/>
        </w:rPr>
        <w:t>ISSN</w:t>
      </w:r>
      <w:r w:rsidR="000F3808">
        <w:rPr>
          <w:rFonts w:ascii="Times New Roman" w:hAnsi="Times New Roman" w:cs="Times New Roman"/>
          <w:color w:val="000000" w:themeColor="text1"/>
          <w:sz w:val="26"/>
          <w:szCs w:val="26"/>
        </w:rPr>
        <w:t>)</w:t>
      </w:r>
      <w:r w:rsidRPr="00847518">
        <w:rPr>
          <w:rFonts w:ascii="Times New Roman" w:hAnsi="Times New Roman" w:cs="Times New Roman"/>
          <w:color w:val="000000" w:themeColor="text1"/>
          <w:sz w:val="26"/>
          <w:szCs w:val="26"/>
        </w:rPr>
        <w:t xml:space="preserve"> bao hàm và rộng hơn rất nhiều so với danh sách ISI và Scopus. Hiện nay, danh sách ISI bao gồm khoả</w:t>
      </w:r>
      <w:r w:rsidR="001E7723">
        <w:rPr>
          <w:rFonts w:ascii="Times New Roman" w:hAnsi="Times New Roman" w:cs="Times New Roman"/>
          <w:color w:val="000000" w:themeColor="text1"/>
          <w:sz w:val="26"/>
          <w:szCs w:val="26"/>
        </w:rPr>
        <w:t>ng 10.000</w:t>
      </w:r>
      <w:r w:rsidR="000F3808">
        <w:rPr>
          <w:rFonts w:ascii="Times New Roman" w:hAnsi="Times New Roman" w:cs="Times New Roman"/>
          <w:color w:val="000000" w:themeColor="text1"/>
          <w:sz w:val="26"/>
          <w:szCs w:val="26"/>
        </w:rPr>
        <w:t>,</w:t>
      </w:r>
      <w:r w:rsidRPr="00847518">
        <w:rPr>
          <w:rFonts w:ascii="Times New Roman" w:hAnsi="Times New Roman" w:cs="Times New Roman"/>
          <w:color w:val="000000" w:themeColor="text1"/>
          <w:sz w:val="26"/>
          <w:szCs w:val="26"/>
        </w:rPr>
        <w:t xml:space="preserve"> Scopus bao gồm </w:t>
      </w:r>
      <w:r w:rsidR="004F529D">
        <w:rPr>
          <w:rFonts w:ascii="Times New Roman" w:hAnsi="Times New Roman" w:cs="Times New Roman"/>
          <w:color w:val="000000" w:themeColor="text1"/>
          <w:sz w:val="26"/>
          <w:szCs w:val="26"/>
        </w:rPr>
        <w:t>hơn 3</w:t>
      </w:r>
      <w:r w:rsidR="000F3808">
        <w:rPr>
          <w:rFonts w:ascii="Times New Roman" w:hAnsi="Times New Roman" w:cs="Times New Roman"/>
          <w:color w:val="000000" w:themeColor="text1"/>
          <w:sz w:val="26"/>
          <w:szCs w:val="26"/>
        </w:rPr>
        <w:t>0.0</w:t>
      </w:r>
      <w:r w:rsidRPr="00847518">
        <w:rPr>
          <w:rFonts w:ascii="Times New Roman" w:hAnsi="Times New Roman" w:cs="Times New Roman"/>
          <w:color w:val="000000" w:themeColor="text1"/>
          <w:sz w:val="26"/>
          <w:szCs w:val="26"/>
        </w:rPr>
        <w:t>00 tạp chí về</w:t>
      </w:r>
      <w:r w:rsidR="00D006B4">
        <w:rPr>
          <w:rFonts w:ascii="Times New Roman" w:hAnsi="Times New Roman" w:cs="Times New Roman"/>
          <w:color w:val="000000" w:themeColor="text1"/>
          <w:sz w:val="26"/>
          <w:szCs w:val="26"/>
        </w:rPr>
        <w:t xml:space="preserve"> K</w:t>
      </w:r>
      <w:r w:rsidRPr="00847518">
        <w:rPr>
          <w:rFonts w:ascii="Times New Roman" w:hAnsi="Times New Roman" w:cs="Times New Roman"/>
          <w:color w:val="000000" w:themeColor="text1"/>
          <w:sz w:val="26"/>
          <w:szCs w:val="26"/>
        </w:rPr>
        <w:t>hoa học tự</w:t>
      </w:r>
      <w:r w:rsidR="004F529D">
        <w:rPr>
          <w:rFonts w:ascii="Times New Roman" w:hAnsi="Times New Roman" w:cs="Times New Roman"/>
          <w:color w:val="000000" w:themeColor="text1"/>
          <w:sz w:val="26"/>
          <w:szCs w:val="26"/>
        </w:rPr>
        <w:t xml:space="preserve"> nhiên, C</w:t>
      </w:r>
      <w:bookmarkStart w:id="0" w:name="_GoBack"/>
      <w:bookmarkEnd w:id="0"/>
      <w:r w:rsidRPr="00847518">
        <w:rPr>
          <w:rFonts w:ascii="Times New Roman" w:hAnsi="Times New Roman" w:cs="Times New Roman"/>
          <w:color w:val="000000" w:themeColor="text1"/>
          <w:sz w:val="26"/>
          <w:szCs w:val="26"/>
        </w:rPr>
        <w:t>ông nghệ</w:t>
      </w:r>
      <w:r w:rsidR="00D006B4">
        <w:rPr>
          <w:rFonts w:ascii="Times New Roman" w:hAnsi="Times New Roman" w:cs="Times New Roman"/>
          <w:color w:val="000000" w:themeColor="text1"/>
          <w:sz w:val="26"/>
          <w:szCs w:val="26"/>
        </w:rPr>
        <w:t>, K</w:t>
      </w:r>
      <w:r w:rsidRPr="00847518">
        <w:rPr>
          <w:rFonts w:ascii="Times New Roman" w:hAnsi="Times New Roman" w:cs="Times New Roman"/>
          <w:color w:val="000000" w:themeColor="text1"/>
          <w:sz w:val="26"/>
          <w:szCs w:val="26"/>
        </w:rPr>
        <w:t>ỹ thuậ</w:t>
      </w:r>
      <w:r w:rsidR="00D006B4">
        <w:rPr>
          <w:rFonts w:ascii="Times New Roman" w:hAnsi="Times New Roman" w:cs="Times New Roman"/>
          <w:color w:val="000000" w:themeColor="text1"/>
          <w:sz w:val="26"/>
          <w:szCs w:val="26"/>
        </w:rPr>
        <w:t>t, Y, D</w:t>
      </w:r>
      <w:r w:rsidRPr="00847518">
        <w:rPr>
          <w:rFonts w:ascii="Times New Roman" w:hAnsi="Times New Roman" w:cs="Times New Roman"/>
          <w:color w:val="000000" w:themeColor="text1"/>
          <w:sz w:val="26"/>
          <w:szCs w:val="26"/>
        </w:rPr>
        <w:t>ượ</w:t>
      </w:r>
      <w:r w:rsidR="00D006B4">
        <w:rPr>
          <w:rFonts w:ascii="Times New Roman" w:hAnsi="Times New Roman" w:cs="Times New Roman"/>
          <w:color w:val="000000" w:themeColor="text1"/>
          <w:sz w:val="26"/>
          <w:szCs w:val="26"/>
        </w:rPr>
        <w:t>c và K</w:t>
      </w:r>
      <w:r w:rsidRPr="00847518">
        <w:rPr>
          <w:rFonts w:ascii="Times New Roman" w:hAnsi="Times New Roman" w:cs="Times New Roman"/>
          <w:color w:val="000000" w:themeColor="text1"/>
          <w:sz w:val="26"/>
          <w:szCs w:val="26"/>
        </w:rPr>
        <w:t>hoa học xã hội</w:t>
      </w:r>
      <w:r w:rsidR="001E7723">
        <w:rPr>
          <w:rFonts w:ascii="Times New Roman" w:hAnsi="Times New Roman" w:cs="Times New Roman"/>
          <w:color w:val="000000" w:themeColor="text1"/>
          <w:sz w:val="26"/>
          <w:szCs w:val="26"/>
        </w:rPr>
        <w:t>.</w:t>
      </w:r>
      <w:r w:rsidR="001D670F">
        <w:rPr>
          <w:rFonts w:ascii="Times New Roman" w:hAnsi="Times New Roman" w:cs="Times New Roman"/>
          <w:color w:val="000000" w:themeColor="text1"/>
          <w:sz w:val="26"/>
          <w:szCs w:val="26"/>
        </w:rPr>
        <w:t xml:space="preserve"> </w:t>
      </w:r>
      <w:r w:rsidR="001E7723">
        <w:rPr>
          <w:rFonts w:ascii="Times New Roman" w:hAnsi="Times New Roman" w:cs="Times New Roman"/>
          <w:color w:val="000000" w:themeColor="text1"/>
          <w:sz w:val="26"/>
          <w:szCs w:val="26"/>
        </w:rPr>
        <w:t>Trong khi đó, d</w:t>
      </w:r>
      <w:r w:rsidRPr="00847518">
        <w:rPr>
          <w:rFonts w:ascii="Times New Roman" w:hAnsi="Times New Roman" w:cs="Times New Roman"/>
          <w:color w:val="000000" w:themeColor="text1"/>
          <w:sz w:val="26"/>
          <w:szCs w:val="26"/>
        </w:rPr>
        <w:t xml:space="preserve">anh sách </w:t>
      </w:r>
      <w:r w:rsidR="00D006B4">
        <w:rPr>
          <w:rFonts w:ascii="Times New Roman" w:hAnsi="Times New Roman" w:cs="Times New Roman"/>
          <w:color w:val="000000" w:themeColor="text1"/>
          <w:sz w:val="26"/>
          <w:szCs w:val="26"/>
        </w:rPr>
        <w:t>T</w:t>
      </w:r>
      <w:r w:rsidR="001D670F">
        <w:rPr>
          <w:rFonts w:ascii="Times New Roman" w:hAnsi="Times New Roman" w:cs="Times New Roman"/>
          <w:color w:val="000000" w:themeColor="text1"/>
          <w:sz w:val="26"/>
          <w:szCs w:val="26"/>
        </w:rPr>
        <w:t xml:space="preserve">ạp chí có chỉ số xuất bản </w:t>
      </w:r>
      <w:r w:rsidR="00D006B4">
        <w:rPr>
          <w:rFonts w:ascii="Times New Roman" w:hAnsi="Times New Roman" w:cs="Times New Roman"/>
          <w:color w:val="000000" w:themeColor="text1"/>
          <w:sz w:val="26"/>
          <w:szCs w:val="26"/>
        </w:rPr>
        <w:t>ISSN</w:t>
      </w:r>
      <w:r w:rsidRPr="00847518">
        <w:rPr>
          <w:rFonts w:ascii="Times New Roman" w:hAnsi="Times New Roman" w:cs="Times New Roman"/>
          <w:color w:val="000000" w:themeColor="text1"/>
          <w:sz w:val="26"/>
          <w:szCs w:val="26"/>
        </w:rPr>
        <w:t xml:space="preserve"> khoảng 1,3 triệ</w:t>
      </w:r>
      <w:r w:rsidR="001D670F">
        <w:rPr>
          <w:rFonts w:ascii="Times New Roman" w:hAnsi="Times New Roman" w:cs="Times New Roman"/>
          <w:color w:val="000000" w:themeColor="text1"/>
          <w:sz w:val="26"/>
          <w:szCs w:val="26"/>
        </w:rPr>
        <w:t>u</w:t>
      </w:r>
      <w:r w:rsidRPr="00847518">
        <w:rPr>
          <w:rFonts w:ascii="Times New Roman" w:hAnsi="Times New Roman" w:cs="Times New Roman"/>
          <w:color w:val="000000" w:themeColor="text1"/>
          <w:sz w:val="26"/>
          <w:szCs w:val="26"/>
        </w:rPr>
        <w:t>.</w:t>
      </w:r>
    </w:p>
    <w:p w14:paraId="22969A1C" w14:textId="0BF910E8" w:rsidR="008D0D4A" w:rsidRPr="001D670F" w:rsidRDefault="00E108E8" w:rsidP="008D0D4A">
      <w:pPr>
        <w:shd w:val="clear" w:color="auto" w:fill="FFFFFF"/>
        <w:spacing w:before="120" w:line="312" w:lineRule="auto"/>
        <w:ind w:firstLine="567"/>
        <w:jc w:val="both"/>
        <w:textAlignment w:val="baseline"/>
        <w:rPr>
          <w:rFonts w:ascii="Times New Roman" w:hAnsi="Times New Roman" w:cs="Times New Roman"/>
          <w:color w:val="000000" w:themeColor="text1"/>
          <w:sz w:val="26"/>
          <w:szCs w:val="26"/>
        </w:rPr>
      </w:pPr>
      <w:r w:rsidRPr="00F63009">
        <w:rPr>
          <w:rFonts w:ascii="Times New Roman" w:hAnsi="Times New Roman" w:cs="Times New Roman"/>
          <w:b/>
          <w:color w:val="000000" w:themeColor="text1"/>
          <w:sz w:val="26"/>
          <w:szCs w:val="26"/>
        </w:rPr>
        <w:t>ISBN</w:t>
      </w:r>
      <w:r w:rsidRPr="00847518">
        <w:rPr>
          <w:rFonts w:ascii="Times New Roman" w:hAnsi="Times New Roman" w:cs="Times New Roman"/>
          <w:color w:val="000000" w:themeColor="text1"/>
          <w:sz w:val="26"/>
          <w:szCs w:val="26"/>
        </w:rPr>
        <w:t xml:space="preserve"> </w:t>
      </w:r>
      <w:r w:rsidRPr="00F63009">
        <w:rPr>
          <w:rFonts w:ascii="Times New Roman" w:hAnsi="Times New Roman" w:cs="Times New Roman"/>
          <w:i/>
          <w:color w:val="000000" w:themeColor="text1"/>
          <w:sz w:val="26"/>
          <w:szCs w:val="26"/>
        </w:rPr>
        <w:t>(International Standard Book Number)</w:t>
      </w:r>
      <w:r w:rsidRPr="00847518">
        <w:rPr>
          <w:rFonts w:ascii="Times New Roman" w:hAnsi="Times New Roman" w:cs="Times New Roman"/>
          <w:color w:val="000000" w:themeColor="text1"/>
          <w:sz w:val="26"/>
          <w:szCs w:val="26"/>
        </w:rPr>
        <w:t xml:space="preserve"> là mã số chuẩn quốc tế để xác định một quyển sách. Trên thế giới, khái niệm và việc đăng ký mã số ISBN cho sách được bắt đầu từ những năm 1966-1970 và đã trở thành thông lệ</w:t>
      </w:r>
      <w:r w:rsidR="0066119F">
        <w:rPr>
          <w:rFonts w:ascii="Times New Roman" w:hAnsi="Times New Roman" w:cs="Times New Roman"/>
          <w:color w:val="000000" w:themeColor="text1"/>
          <w:sz w:val="26"/>
          <w:szCs w:val="26"/>
        </w:rPr>
        <w:t>. Việt Nam</w:t>
      </w:r>
      <w:r w:rsidRPr="00847518">
        <w:rPr>
          <w:rFonts w:ascii="Times New Roman" w:hAnsi="Times New Roman" w:cs="Times New Roman"/>
          <w:color w:val="000000" w:themeColor="text1"/>
          <w:sz w:val="26"/>
          <w:szCs w:val="26"/>
        </w:rPr>
        <w:t xml:space="preserve"> mới </w:t>
      </w:r>
      <w:r w:rsidR="0066119F">
        <w:rPr>
          <w:rFonts w:ascii="Times New Roman" w:hAnsi="Times New Roman" w:cs="Times New Roman"/>
          <w:color w:val="000000" w:themeColor="text1"/>
          <w:sz w:val="26"/>
          <w:szCs w:val="26"/>
        </w:rPr>
        <w:t xml:space="preserve">bắt đầu </w:t>
      </w:r>
      <w:r w:rsidRPr="00847518">
        <w:rPr>
          <w:rFonts w:ascii="Times New Roman" w:hAnsi="Times New Roman" w:cs="Times New Roman"/>
          <w:color w:val="000000" w:themeColor="text1"/>
          <w:sz w:val="26"/>
          <w:szCs w:val="26"/>
        </w:rPr>
        <w:t xml:space="preserve">từ năm 2007. </w:t>
      </w:r>
    </w:p>
    <w:p w14:paraId="02B31F29" w14:textId="39398C51" w:rsidR="008D3F96" w:rsidRDefault="008D3F96" w:rsidP="007115A5">
      <w:pPr>
        <w:shd w:val="clear" w:color="auto" w:fill="FFFFFF"/>
        <w:spacing w:before="120" w:line="312" w:lineRule="auto"/>
        <w:ind w:firstLine="567"/>
        <w:jc w:val="both"/>
        <w:textAlignment w:val="baseline"/>
        <w:rPr>
          <w:rFonts w:ascii="Times New Roman" w:hAnsi="Times New Roman" w:cs="Times New Roman"/>
          <w:bCs/>
          <w:color w:val="000000" w:themeColor="text1"/>
          <w:sz w:val="26"/>
          <w:szCs w:val="26"/>
          <w:bdr w:val="none" w:sz="0" w:space="0" w:color="auto" w:frame="1"/>
        </w:rPr>
      </w:pPr>
      <w:r>
        <w:rPr>
          <w:rFonts w:ascii="Times New Roman" w:hAnsi="Times New Roman" w:cs="Times New Roman"/>
          <w:b/>
          <w:bCs/>
          <w:color w:val="000000" w:themeColor="text1"/>
          <w:sz w:val="26"/>
          <w:szCs w:val="26"/>
          <w:bdr w:val="none" w:sz="0" w:space="0" w:color="auto" w:frame="1"/>
        </w:rPr>
        <w:t>4. KẾT LUẬN</w:t>
      </w:r>
      <w:r w:rsidR="007115A5">
        <w:rPr>
          <w:rFonts w:ascii="Times New Roman" w:hAnsi="Times New Roman" w:cs="Times New Roman"/>
          <w:bCs/>
          <w:color w:val="000000" w:themeColor="text1"/>
          <w:sz w:val="26"/>
          <w:szCs w:val="26"/>
          <w:bdr w:val="none" w:sz="0" w:space="0" w:color="auto" w:frame="1"/>
        </w:rPr>
        <w:t xml:space="preserve"> </w:t>
      </w:r>
    </w:p>
    <w:p w14:paraId="417D8A35" w14:textId="0829CD08" w:rsidR="008D3F96" w:rsidRDefault="008D3F96" w:rsidP="007115A5">
      <w:pPr>
        <w:shd w:val="clear" w:color="auto" w:fill="FFFFFF"/>
        <w:spacing w:before="120" w:line="312" w:lineRule="auto"/>
        <w:ind w:firstLine="567"/>
        <w:jc w:val="both"/>
        <w:textAlignment w:val="baseline"/>
        <w:rPr>
          <w:rFonts w:ascii="Times New Roman" w:hAnsi="Times New Roman" w:cs="Times New Roman"/>
          <w:bCs/>
          <w:color w:val="000000" w:themeColor="text1"/>
          <w:sz w:val="26"/>
          <w:szCs w:val="26"/>
          <w:bdr w:val="none" w:sz="0" w:space="0" w:color="auto" w:frame="1"/>
        </w:rPr>
      </w:pPr>
      <w:r>
        <w:rPr>
          <w:rFonts w:ascii="Times New Roman" w:hAnsi="Times New Roman" w:cs="Times New Roman"/>
          <w:bCs/>
          <w:color w:val="000000" w:themeColor="text1"/>
          <w:sz w:val="26"/>
          <w:szCs w:val="26"/>
          <w:bdr w:val="none" w:sz="0" w:space="0" w:color="auto" w:frame="1"/>
        </w:rPr>
        <w:t>K</w:t>
      </w:r>
      <w:r w:rsidR="007115A5">
        <w:rPr>
          <w:rFonts w:ascii="Times New Roman" w:hAnsi="Times New Roman" w:cs="Times New Roman"/>
          <w:bCs/>
          <w:color w:val="000000" w:themeColor="text1"/>
          <w:sz w:val="26"/>
          <w:szCs w:val="26"/>
          <w:bdr w:val="none" w:sz="0" w:space="0" w:color="auto" w:frame="1"/>
        </w:rPr>
        <w:t xml:space="preserve">hi lựa chọn </w:t>
      </w:r>
      <w:r>
        <w:rPr>
          <w:rFonts w:ascii="Times New Roman" w:hAnsi="Times New Roman" w:cs="Times New Roman"/>
          <w:bCs/>
          <w:color w:val="000000" w:themeColor="text1"/>
          <w:sz w:val="26"/>
          <w:szCs w:val="26"/>
          <w:bdr w:val="none" w:sz="0" w:space="0" w:color="auto" w:frame="1"/>
        </w:rPr>
        <w:t>các bài báo khoa học để làm tổng quan người nghiên cứu (Học viên cao học, Nghiên cứu sinh) bắt buộc phải tìm kiếm từ danh mục các Tạp chí đã được phân loại theo các nhóm đã giới thiệu ở phần trên.</w:t>
      </w:r>
      <w:r w:rsidR="001D670F">
        <w:rPr>
          <w:rFonts w:ascii="Times New Roman" w:hAnsi="Times New Roman" w:cs="Times New Roman"/>
          <w:bCs/>
          <w:color w:val="000000" w:themeColor="text1"/>
          <w:sz w:val="26"/>
          <w:szCs w:val="26"/>
          <w:bdr w:val="none" w:sz="0" w:space="0" w:color="auto" w:frame="1"/>
        </w:rPr>
        <w:t xml:space="preserve"> </w:t>
      </w:r>
    </w:p>
    <w:p w14:paraId="23F697A3" w14:textId="51D8BC0D" w:rsidR="007115A5" w:rsidRDefault="008D3F96" w:rsidP="007115A5">
      <w:pPr>
        <w:shd w:val="clear" w:color="auto" w:fill="FFFFFF"/>
        <w:spacing w:before="120" w:line="312" w:lineRule="auto"/>
        <w:ind w:firstLine="567"/>
        <w:jc w:val="both"/>
        <w:textAlignment w:val="baseline"/>
        <w:rPr>
          <w:rFonts w:ascii="Times New Roman" w:hAnsi="Times New Roman" w:cs="Times New Roman"/>
          <w:bCs/>
          <w:color w:val="000000" w:themeColor="text1"/>
          <w:sz w:val="26"/>
          <w:szCs w:val="26"/>
          <w:bdr w:val="none" w:sz="0" w:space="0" w:color="auto" w:frame="1"/>
        </w:rPr>
      </w:pPr>
      <w:r>
        <w:rPr>
          <w:rFonts w:ascii="Times New Roman" w:hAnsi="Times New Roman" w:cs="Times New Roman"/>
          <w:bCs/>
          <w:color w:val="000000" w:themeColor="text1"/>
          <w:sz w:val="26"/>
          <w:szCs w:val="26"/>
          <w:bdr w:val="none" w:sz="0" w:space="0" w:color="auto" w:frame="1"/>
        </w:rPr>
        <w:t>M</w:t>
      </w:r>
      <w:r w:rsidR="007115A5">
        <w:rPr>
          <w:rFonts w:ascii="Times New Roman" w:hAnsi="Times New Roman" w:cs="Times New Roman"/>
          <w:bCs/>
          <w:color w:val="000000" w:themeColor="text1"/>
          <w:sz w:val="26"/>
          <w:szCs w:val="26"/>
          <w:bdr w:val="none" w:sz="0" w:space="0" w:color="auto" w:frame="1"/>
        </w:rPr>
        <w:t xml:space="preserve">ột công trình khoa học tốt thì phải dựa trên 2 tiêu chí: </w:t>
      </w:r>
    </w:p>
    <w:p w14:paraId="46240DE6" w14:textId="77777777" w:rsidR="007115A5" w:rsidRPr="00F63009" w:rsidRDefault="007115A5" w:rsidP="00E42AAE">
      <w:pPr>
        <w:pStyle w:val="ListParagraph"/>
        <w:numPr>
          <w:ilvl w:val="0"/>
          <w:numId w:val="1"/>
        </w:numPr>
        <w:shd w:val="clear" w:color="auto" w:fill="FFFFFF"/>
        <w:spacing w:before="120" w:line="312" w:lineRule="auto"/>
        <w:ind w:left="1134" w:hanging="567"/>
        <w:contextualSpacing w:val="0"/>
        <w:jc w:val="both"/>
        <w:textAlignment w:val="baseline"/>
        <w:rPr>
          <w:rFonts w:ascii="Times New Roman" w:hAnsi="Times New Roman" w:cs="Times New Roman"/>
          <w:bCs/>
          <w:color w:val="000000" w:themeColor="text1"/>
          <w:sz w:val="26"/>
          <w:szCs w:val="26"/>
          <w:bdr w:val="none" w:sz="0" w:space="0" w:color="auto" w:frame="1"/>
        </w:rPr>
      </w:pPr>
      <w:r>
        <w:rPr>
          <w:rFonts w:ascii="Times New Roman" w:hAnsi="Times New Roman" w:cs="Times New Roman"/>
          <w:b/>
          <w:bCs/>
          <w:color w:val="000000" w:themeColor="text1"/>
          <w:sz w:val="26"/>
          <w:szCs w:val="26"/>
          <w:bdr w:val="none" w:sz="0" w:space="0" w:color="auto" w:frame="1"/>
        </w:rPr>
        <w:t>Nằm trong nhóm của ISI,</w:t>
      </w:r>
      <w:r w:rsidRPr="002B470E">
        <w:rPr>
          <w:rFonts w:ascii="Times New Roman" w:hAnsi="Times New Roman" w:cs="Times New Roman"/>
          <w:b/>
          <w:bCs/>
          <w:color w:val="000000" w:themeColor="text1"/>
          <w:sz w:val="26"/>
          <w:szCs w:val="26"/>
          <w:bdr w:val="none" w:sz="0" w:space="0" w:color="auto" w:frame="1"/>
        </w:rPr>
        <w:t xml:space="preserve"> Scopus </w:t>
      </w:r>
      <w:r>
        <w:rPr>
          <w:rFonts w:ascii="Times New Roman" w:hAnsi="Times New Roman" w:cs="Times New Roman"/>
          <w:b/>
          <w:bCs/>
          <w:color w:val="000000" w:themeColor="text1"/>
          <w:sz w:val="26"/>
          <w:szCs w:val="26"/>
          <w:bdr w:val="none" w:sz="0" w:space="0" w:color="auto" w:frame="1"/>
        </w:rPr>
        <w:t xml:space="preserve">hoặc Hội đồng chức danh Giáo sư nhà nước </w:t>
      </w:r>
      <w:r w:rsidRPr="002B470E">
        <w:rPr>
          <w:rFonts w:ascii="Times New Roman" w:hAnsi="Times New Roman" w:cs="Times New Roman"/>
          <w:b/>
          <w:bCs/>
          <w:color w:val="000000" w:themeColor="text1"/>
          <w:sz w:val="26"/>
          <w:szCs w:val="26"/>
          <w:bdr w:val="none" w:sz="0" w:space="0" w:color="auto" w:frame="1"/>
        </w:rPr>
        <w:t>phân loại</w:t>
      </w:r>
      <w:r w:rsidRPr="00F63009">
        <w:rPr>
          <w:rFonts w:ascii="Times New Roman" w:hAnsi="Times New Roman" w:cs="Times New Roman"/>
          <w:bCs/>
          <w:color w:val="000000" w:themeColor="text1"/>
          <w:sz w:val="26"/>
          <w:szCs w:val="26"/>
          <w:bdr w:val="none" w:sz="0" w:space="0" w:color="auto" w:frame="1"/>
        </w:rPr>
        <w:t xml:space="preserve"> </w:t>
      </w:r>
    </w:p>
    <w:p w14:paraId="553DBCF3" w14:textId="3A6EB929" w:rsidR="00E42AAE" w:rsidRDefault="007115A5" w:rsidP="00E42AAE">
      <w:pPr>
        <w:pStyle w:val="ListParagraph"/>
        <w:numPr>
          <w:ilvl w:val="0"/>
          <w:numId w:val="1"/>
        </w:numPr>
        <w:shd w:val="clear" w:color="auto" w:fill="FFFFFF"/>
        <w:spacing w:before="120" w:line="312" w:lineRule="auto"/>
        <w:ind w:left="1134" w:hanging="567"/>
        <w:contextualSpacing w:val="0"/>
        <w:jc w:val="both"/>
        <w:textAlignment w:val="baseline"/>
        <w:rPr>
          <w:rFonts w:ascii="Times New Roman" w:hAnsi="Times New Roman" w:cs="Times New Roman"/>
          <w:bCs/>
          <w:color w:val="000000" w:themeColor="text1"/>
          <w:sz w:val="26"/>
          <w:szCs w:val="26"/>
          <w:bdr w:val="none" w:sz="0" w:space="0" w:color="auto" w:frame="1"/>
        </w:rPr>
      </w:pPr>
      <w:r>
        <w:rPr>
          <w:rFonts w:ascii="Times New Roman" w:hAnsi="Times New Roman" w:cs="Times New Roman"/>
          <w:b/>
          <w:bCs/>
          <w:color w:val="000000" w:themeColor="text1"/>
          <w:sz w:val="26"/>
          <w:szCs w:val="26"/>
          <w:bdr w:val="none" w:sz="0" w:space="0" w:color="auto" w:frame="1"/>
        </w:rPr>
        <w:t>Và, c</w:t>
      </w:r>
      <w:r w:rsidRPr="002B470E">
        <w:rPr>
          <w:rFonts w:ascii="Times New Roman" w:hAnsi="Times New Roman" w:cs="Times New Roman"/>
          <w:b/>
          <w:bCs/>
          <w:color w:val="000000" w:themeColor="text1"/>
          <w:sz w:val="26"/>
          <w:szCs w:val="26"/>
          <w:bdr w:val="none" w:sz="0" w:space="0" w:color="auto" w:frame="1"/>
        </w:rPr>
        <w:t>ó chỉ số trích dẫn (IF) cao</w:t>
      </w:r>
      <w:r w:rsidRPr="00F63009">
        <w:rPr>
          <w:rFonts w:ascii="Times New Roman" w:hAnsi="Times New Roman" w:cs="Times New Roman"/>
          <w:bCs/>
          <w:color w:val="000000" w:themeColor="text1"/>
          <w:sz w:val="26"/>
          <w:szCs w:val="26"/>
          <w:bdr w:val="none" w:sz="0" w:space="0" w:color="auto" w:frame="1"/>
        </w:rPr>
        <w:t xml:space="preserve">.   </w:t>
      </w:r>
    </w:p>
    <w:p w14:paraId="404E18A3" w14:textId="77777777" w:rsidR="00E42AAE" w:rsidRDefault="00E42AAE" w:rsidP="00E42AAE">
      <w:pPr>
        <w:shd w:val="clear" w:color="auto" w:fill="FFFFFF"/>
        <w:spacing w:before="120" w:line="312" w:lineRule="auto"/>
        <w:ind w:left="567"/>
        <w:jc w:val="both"/>
        <w:textAlignment w:val="baseline"/>
        <w:rPr>
          <w:rFonts w:ascii="Times New Roman" w:hAnsi="Times New Roman" w:cs="Times New Roman"/>
          <w:bCs/>
          <w:color w:val="000000" w:themeColor="text1"/>
          <w:sz w:val="26"/>
          <w:szCs w:val="26"/>
          <w:bdr w:val="none" w:sz="0" w:space="0" w:color="auto" w:frame="1"/>
        </w:rPr>
      </w:pPr>
    </w:p>
    <w:p w14:paraId="44C23ADA" w14:textId="40A69B86" w:rsidR="00E42AAE" w:rsidRPr="00E42AAE" w:rsidRDefault="00E42AAE" w:rsidP="00E42AAE">
      <w:pPr>
        <w:shd w:val="clear" w:color="auto" w:fill="FFFFFF"/>
        <w:spacing w:before="120" w:line="312" w:lineRule="auto"/>
        <w:ind w:left="567"/>
        <w:jc w:val="both"/>
        <w:textAlignment w:val="baseline"/>
        <w:rPr>
          <w:rFonts w:ascii="Times New Roman" w:hAnsi="Times New Roman" w:cs="Times New Roman"/>
          <w:bCs/>
          <w:i/>
          <w:color w:val="000000" w:themeColor="text1"/>
          <w:sz w:val="26"/>
          <w:szCs w:val="26"/>
          <w:bdr w:val="none" w:sz="0" w:space="0" w:color="auto" w:frame="1"/>
        </w:rPr>
      </w:pPr>
      <w:r w:rsidRPr="00E42AAE">
        <w:rPr>
          <w:rFonts w:ascii="Times New Roman" w:hAnsi="Times New Roman" w:cs="Times New Roman"/>
          <w:bCs/>
          <w:i/>
          <w:color w:val="000000" w:themeColor="text1"/>
          <w:sz w:val="26"/>
          <w:szCs w:val="26"/>
          <w:bdr w:val="none" w:sz="0" w:space="0" w:color="auto" w:frame="1"/>
        </w:rPr>
        <w:t>Tháng 3 năm 2017</w:t>
      </w:r>
    </w:p>
    <w:p w14:paraId="0A322448" w14:textId="52A93474" w:rsidR="00E42AAE" w:rsidRDefault="00E42AAE" w:rsidP="00E42AAE">
      <w:pPr>
        <w:shd w:val="clear" w:color="auto" w:fill="FFFFFF"/>
        <w:spacing w:before="120" w:line="312" w:lineRule="auto"/>
        <w:ind w:left="567"/>
        <w:jc w:val="both"/>
        <w:textAlignment w:val="baseline"/>
        <w:rPr>
          <w:rFonts w:ascii="Times New Roman" w:hAnsi="Times New Roman" w:cs="Times New Roman"/>
          <w:b/>
          <w:bCs/>
          <w:color w:val="000000" w:themeColor="text1"/>
          <w:sz w:val="26"/>
          <w:szCs w:val="26"/>
          <w:bdr w:val="none" w:sz="0" w:space="0" w:color="auto" w:frame="1"/>
        </w:rPr>
      </w:pPr>
      <w:r w:rsidRPr="00E42AAE">
        <w:rPr>
          <w:rFonts w:ascii="Times New Roman" w:hAnsi="Times New Roman" w:cs="Times New Roman"/>
          <w:b/>
          <w:bCs/>
          <w:color w:val="000000" w:themeColor="text1"/>
          <w:sz w:val="26"/>
          <w:szCs w:val="26"/>
          <w:bdr w:val="none" w:sz="0" w:space="0" w:color="auto" w:frame="1"/>
        </w:rPr>
        <w:t>KHOA QUẢN TRỊ KINH DOANH</w:t>
      </w:r>
    </w:p>
    <w:p w14:paraId="1D1B4B1D" w14:textId="3B1D507B" w:rsidR="00861C4B" w:rsidRPr="00E42AAE" w:rsidRDefault="00861C4B" w:rsidP="00E42AAE">
      <w:pPr>
        <w:shd w:val="clear" w:color="auto" w:fill="FFFFFF"/>
        <w:spacing w:before="120" w:line="312" w:lineRule="auto"/>
        <w:ind w:left="567"/>
        <w:jc w:val="both"/>
        <w:textAlignment w:val="baseline"/>
        <w:rPr>
          <w:rFonts w:ascii="Times New Roman" w:hAnsi="Times New Roman" w:cs="Times New Roman"/>
          <w:b/>
          <w:bCs/>
          <w:color w:val="000000" w:themeColor="text1"/>
          <w:sz w:val="26"/>
          <w:szCs w:val="26"/>
          <w:bdr w:val="none" w:sz="0" w:space="0" w:color="auto" w:frame="1"/>
        </w:rPr>
      </w:pPr>
      <w:r>
        <w:rPr>
          <w:rFonts w:ascii="Times New Roman" w:hAnsi="Times New Roman" w:cs="Times New Roman"/>
          <w:b/>
          <w:bCs/>
          <w:color w:val="000000" w:themeColor="text1"/>
          <w:sz w:val="26"/>
          <w:szCs w:val="26"/>
          <w:bdr w:val="none" w:sz="0" w:space="0" w:color="auto" w:frame="1"/>
        </w:rPr>
        <w:t>TRƯỜNG ĐẠI HỌC KINH TẾ-LUẬT</w:t>
      </w:r>
    </w:p>
    <w:p w14:paraId="275D3A98" w14:textId="77777777" w:rsidR="001D670F" w:rsidRDefault="001D670F" w:rsidP="004B0105">
      <w:pPr>
        <w:spacing w:before="120" w:line="312" w:lineRule="auto"/>
        <w:ind w:firstLine="567"/>
        <w:rPr>
          <w:rFonts w:ascii="Times New Roman" w:hAnsi="Times New Roman" w:cs="Times New Roman"/>
          <w:color w:val="000000" w:themeColor="text1"/>
          <w:sz w:val="26"/>
          <w:szCs w:val="26"/>
        </w:rPr>
      </w:pPr>
    </w:p>
    <w:p w14:paraId="30FD2231" w14:textId="77777777" w:rsidR="004F529D" w:rsidRDefault="004F529D" w:rsidP="008A1DA3">
      <w:pPr>
        <w:spacing w:before="120" w:line="312" w:lineRule="auto"/>
        <w:rPr>
          <w:rFonts w:ascii="Times New Roman" w:hAnsi="Times New Roman" w:cs="Times New Roman"/>
          <w:b/>
          <w:color w:val="000000" w:themeColor="text1"/>
          <w:sz w:val="26"/>
          <w:szCs w:val="26"/>
        </w:rPr>
      </w:pPr>
    </w:p>
    <w:p w14:paraId="7A15887D" w14:textId="77777777" w:rsidR="004F529D" w:rsidRDefault="004F529D" w:rsidP="008A1DA3">
      <w:pPr>
        <w:spacing w:before="120" w:line="312" w:lineRule="auto"/>
        <w:rPr>
          <w:rFonts w:ascii="Times New Roman" w:hAnsi="Times New Roman" w:cs="Times New Roman"/>
          <w:b/>
          <w:color w:val="000000" w:themeColor="text1"/>
          <w:sz w:val="26"/>
          <w:szCs w:val="26"/>
        </w:rPr>
      </w:pPr>
    </w:p>
    <w:p w14:paraId="272229AF" w14:textId="77777777" w:rsidR="004F529D" w:rsidRDefault="004F529D" w:rsidP="008A1DA3">
      <w:pPr>
        <w:spacing w:before="120" w:line="312" w:lineRule="auto"/>
        <w:rPr>
          <w:rFonts w:ascii="Times New Roman" w:hAnsi="Times New Roman" w:cs="Times New Roman"/>
          <w:b/>
          <w:color w:val="000000" w:themeColor="text1"/>
          <w:sz w:val="26"/>
          <w:szCs w:val="26"/>
        </w:rPr>
      </w:pPr>
    </w:p>
    <w:p w14:paraId="64A5E53B" w14:textId="77777777" w:rsidR="004F529D" w:rsidRDefault="004F529D" w:rsidP="008A1DA3">
      <w:pPr>
        <w:spacing w:before="120" w:line="312" w:lineRule="auto"/>
        <w:rPr>
          <w:rFonts w:ascii="Times New Roman" w:hAnsi="Times New Roman" w:cs="Times New Roman"/>
          <w:b/>
          <w:color w:val="000000" w:themeColor="text1"/>
          <w:sz w:val="26"/>
          <w:szCs w:val="26"/>
        </w:rPr>
      </w:pPr>
    </w:p>
    <w:p w14:paraId="4B57ED49" w14:textId="77777777" w:rsidR="004F529D" w:rsidRDefault="004F529D" w:rsidP="008A1DA3">
      <w:pPr>
        <w:spacing w:before="120" w:line="312" w:lineRule="auto"/>
        <w:rPr>
          <w:rFonts w:ascii="Times New Roman" w:hAnsi="Times New Roman" w:cs="Times New Roman"/>
          <w:b/>
          <w:color w:val="000000" w:themeColor="text1"/>
          <w:sz w:val="26"/>
          <w:szCs w:val="26"/>
        </w:rPr>
      </w:pPr>
    </w:p>
    <w:p w14:paraId="0736F618" w14:textId="77777777" w:rsidR="004F529D" w:rsidRDefault="004F529D" w:rsidP="008A1DA3">
      <w:pPr>
        <w:spacing w:before="120" w:line="312" w:lineRule="auto"/>
        <w:rPr>
          <w:rFonts w:ascii="Times New Roman" w:hAnsi="Times New Roman" w:cs="Times New Roman"/>
          <w:b/>
          <w:color w:val="000000" w:themeColor="text1"/>
          <w:sz w:val="26"/>
          <w:szCs w:val="26"/>
        </w:rPr>
      </w:pPr>
    </w:p>
    <w:p w14:paraId="628BB1C3" w14:textId="77777777" w:rsidR="004F529D" w:rsidRDefault="004F529D" w:rsidP="008A1DA3">
      <w:pPr>
        <w:spacing w:before="120" w:line="312" w:lineRule="auto"/>
        <w:rPr>
          <w:rFonts w:ascii="Times New Roman" w:hAnsi="Times New Roman" w:cs="Times New Roman"/>
          <w:b/>
          <w:color w:val="000000" w:themeColor="text1"/>
          <w:sz w:val="26"/>
          <w:szCs w:val="26"/>
        </w:rPr>
      </w:pPr>
    </w:p>
    <w:p w14:paraId="242F64C7" w14:textId="77777777" w:rsidR="004F529D" w:rsidRDefault="004F529D" w:rsidP="008A1DA3">
      <w:pPr>
        <w:spacing w:before="120" w:line="312" w:lineRule="auto"/>
        <w:rPr>
          <w:rFonts w:ascii="Times New Roman" w:hAnsi="Times New Roman" w:cs="Times New Roman"/>
          <w:b/>
          <w:color w:val="000000" w:themeColor="text1"/>
          <w:sz w:val="26"/>
          <w:szCs w:val="26"/>
        </w:rPr>
      </w:pPr>
    </w:p>
    <w:p w14:paraId="4939DF17" w14:textId="77777777" w:rsidR="004F529D" w:rsidRDefault="004F529D" w:rsidP="008A1DA3">
      <w:pPr>
        <w:spacing w:before="120" w:line="312" w:lineRule="auto"/>
        <w:rPr>
          <w:rFonts w:ascii="Times New Roman" w:hAnsi="Times New Roman" w:cs="Times New Roman"/>
          <w:b/>
          <w:color w:val="000000" w:themeColor="text1"/>
          <w:sz w:val="26"/>
          <w:szCs w:val="26"/>
        </w:rPr>
      </w:pPr>
    </w:p>
    <w:p w14:paraId="4C30430E" w14:textId="77777777" w:rsidR="004F529D" w:rsidRDefault="004F529D" w:rsidP="008A1DA3">
      <w:pPr>
        <w:spacing w:before="120" w:line="312" w:lineRule="auto"/>
        <w:rPr>
          <w:rFonts w:ascii="Times New Roman" w:hAnsi="Times New Roman" w:cs="Times New Roman"/>
          <w:b/>
          <w:color w:val="000000" w:themeColor="text1"/>
          <w:sz w:val="26"/>
          <w:szCs w:val="26"/>
        </w:rPr>
      </w:pPr>
    </w:p>
    <w:p w14:paraId="7F5FAEAF" w14:textId="1E69F3C9" w:rsidR="004D07A0" w:rsidRPr="008A1DA3" w:rsidRDefault="008A1DA3" w:rsidP="008A1DA3">
      <w:pPr>
        <w:spacing w:before="120" w:line="312" w:lineRule="auto"/>
        <w:rPr>
          <w:rFonts w:ascii="Times New Roman" w:hAnsi="Times New Roman" w:cs="Times New Roman"/>
          <w:b/>
          <w:color w:val="000000" w:themeColor="text1"/>
          <w:sz w:val="26"/>
          <w:szCs w:val="26"/>
        </w:rPr>
      </w:pPr>
      <w:r w:rsidRPr="008A1DA3">
        <w:rPr>
          <w:rFonts w:ascii="Times New Roman" w:hAnsi="Times New Roman" w:cs="Times New Roman"/>
          <w:b/>
          <w:color w:val="000000" w:themeColor="text1"/>
          <w:sz w:val="26"/>
          <w:szCs w:val="26"/>
        </w:rPr>
        <w:t>PHỤ LỤC</w:t>
      </w:r>
    </w:p>
    <w:p w14:paraId="4208BBF4" w14:textId="6F933517" w:rsidR="004D07A0" w:rsidRPr="004D07A0" w:rsidRDefault="008A1DA3" w:rsidP="004D07A0">
      <w:pPr>
        <w:spacing w:before="120" w:line="288" w:lineRule="auto"/>
        <w:jc w:val="both"/>
        <w:rPr>
          <w:rFonts w:ascii="Times New Roman" w:hAnsi="Times New Roman" w:cs="Times New Roman"/>
          <w:sz w:val="26"/>
          <w:szCs w:val="26"/>
        </w:rPr>
      </w:pPr>
      <w:r>
        <w:rPr>
          <w:rFonts w:ascii="Times New Roman" w:hAnsi="Times New Roman" w:cs="Times New Roman"/>
          <w:b/>
          <w:bCs/>
          <w:sz w:val="26"/>
          <w:szCs w:val="26"/>
        </w:rPr>
        <w:t xml:space="preserve">1. </w:t>
      </w:r>
      <w:r w:rsidR="004D07A0" w:rsidRPr="004D07A0">
        <w:rPr>
          <w:rFonts w:ascii="Times New Roman" w:hAnsi="Times New Roman" w:cs="Times New Roman"/>
          <w:b/>
          <w:bCs/>
          <w:sz w:val="26"/>
          <w:szCs w:val="26"/>
        </w:rPr>
        <w:t>DANH SÁCH CÁC TẠ</w:t>
      </w:r>
      <w:r w:rsidR="004D07A0">
        <w:rPr>
          <w:rFonts w:ascii="Times New Roman" w:hAnsi="Times New Roman" w:cs="Times New Roman"/>
          <w:b/>
          <w:bCs/>
          <w:sz w:val="26"/>
          <w:szCs w:val="26"/>
        </w:rPr>
        <w:t>P CHÍ</w:t>
      </w:r>
      <w:r w:rsidR="004D07A0" w:rsidRPr="004D07A0">
        <w:rPr>
          <w:rFonts w:ascii="Times New Roman" w:hAnsi="Times New Roman" w:cs="Times New Roman"/>
          <w:b/>
          <w:bCs/>
          <w:sz w:val="26"/>
          <w:szCs w:val="26"/>
        </w:rPr>
        <w:t xml:space="preserve"> THUỘC NHÓM SCIE</w:t>
      </w:r>
      <w:r w:rsidR="004570DF">
        <w:rPr>
          <w:rFonts w:ascii="Times New Roman" w:hAnsi="Times New Roman" w:cs="Times New Roman"/>
          <w:b/>
          <w:bCs/>
          <w:sz w:val="26"/>
          <w:szCs w:val="26"/>
        </w:rPr>
        <w:t>: Có 8896</w:t>
      </w:r>
      <w:r w:rsidR="004D07A0" w:rsidRPr="004D07A0">
        <w:rPr>
          <w:rFonts w:ascii="Times New Roman" w:hAnsi="Times New Roman" w:cs="Times New Roman"/>
          <w:b/>
          <w:bCs/>
          <w:sz w:val="26"/>
          <w:szCs w:val="26"/>
        </w:rPr>
        <w:t xml:space="preserve"> </w:t>
      </w:r>
      <w:r w:rsidR="004570DF">
        <w:rPr>
          <w:rFonts w:ascii="Times New Roman" w:hAnsi="Times New Roman" w:cs="Times New Roman"/>
          <w:b/>
          <w:bCs/>
          <w:sz w:val="26"/>
          <w:szCs w:val="26"/>
        </w:rPr>
        <w:t xml:space="preserve">Tạp chí đến 2016. </w:t>
      </w:r>
      <w:r w:rsidR="004D07A0" w:rsidRPr="004570DF">
        <w:rPr>
          <w:rFonts w:ascii="Times New Roman" w:hAnsi="Times New Roman" w:cs="Times New Roman"/>
          <w:bCs/>
          <w:i/>
          <w:sz w:val="26"/>
          <w:szCs w:val="26"/>
        </w:rPr>
        <w:t>(Science Citation Index Expanded)</w:t>
      </w:r>
    </w:p>
    <w:p w14:paraId="641F6325" w14:textId="77777777" w:rsidR="004D07A0" w:rsidRPr="004D07A0" w:rsidRDefault="004D07A0" w:rsidP="004D07A0">
      <w:pPr>
        <w:spacing w:before="120" w:line="288" w:lineRule="auto"/>
        <w:jc w:val="both"/>
        <w:rPr>
          <w:rFonts w:ascii="Times New Roman" w:hAnsi="Times New Roman" w:cs="Times New Roman"/>
          <w:sz w:val="26"/>
          <w:szCs w:val="26"/>
        </w:rPr>
      </w:pPr>
      <w:r w:rsidRPr="004D07A0">
        <w:rPr>
          <w:rFonts w:ascii="Times New Roman" w:hAnsi="Times New Roman" w:cs="Times New Roman"/>
          <w:sz w:val="26"/>
          <w:szCs w:val="26"/>
        </w:rPr>
        <w:t> </w:t>
      </w:r>
      <w:hyperlink r:id="rId11" w:history="1">
        <w:r w:rsidRPr="004D07A0">
          <w:rPr>
            <w:rStyle w:val="Hyperlink"/>
            <w:rFonts w:ascii="Times New Roman" w:hAnsi="Times New Roman" w:cs="Times New Roman"/>
            <w:sz w:val="26"/>
            <w:szCs w:val="26"/>
          </w:rPr>
          <w:t>http://www.thomsonscientific.com/cgi-bin/jrnlst/jlresults.cgi?PC=D</w:t>
        </w:r>
      </w:hyperlink>
    </w:p>
    <w:p w14:paraId="728957C9" w14:textId="77777777" w:rsidR="004F529D" w:rsidRDefault="004F529D" w:rsidP="004D07A0">
      <w:pPr>
        <w:spacing w:before="120" w:line="288" w:lineRule="auto"/>
        <w:jc w:val="both"/>
        <w:rPr>
          <w:rFonts w:ascii="Times New Roman" w:hAnsi="Times New Roman" w:cs="Times New Roman"/>
          <w:b/>
          <w:bCs/>
          <w:sz w:val="26"/>
          <w:szCs w:val="26"/>
        </w:rPr>
      </w:pPr>
    </w:p>
    <w:p w14:paraId="232B64AD" w14:textId="3DCF6E18" w:rsidR="004D07A0" w:rsidRPr="004D07A0" w:rsidRDefault="004570DF" w:rsidP="004D07A0">
      <w:pPr>
        <w:spacing w:before="120" w:line="288" w:lineRule="auto"/>
        <w:jc w:val="both"/>
        <w:rPr>
          <w:rFonts w:ascii="Times New Roman" w:hAnsi="Times New Roman" w:cs="Times New Roman"/>
          <w:sz w:val="26"/>
          <w:szCs w:val="26"/>
        </w:rPr>
      </w:pPr>
      <w:r>
        <w:rPr>
          <w:rFonts w:ascii="Times New Roman" w:hAnsi="Times New Roman" w:cs="Times New Roman"/>
          <w:b/>
          <w:bCs/>
          <w:sz w:val="26"/>
          <w:szCs w:val="26"/>
        </w:rPr>
        <w:t xml:space="preserve">2. </w:t>
      </w:r>
      <w:r w:rsidR="004D07A0" w:rsidRPr="004D07A0">
        <w:rPr>
          <w:rFonts w:ascii="Times New Roman" w:hAnsi="Times New Roman" w:cs="Times New Roman"/>
          <w:b/>
          <w:bCs/>
          <w:sz w:val="26"/>
          <w:szCs w:val="26"/>
        </w:rPr>
        <w:t>DANH SÁCH CÁC TẠ</w:t>
      </w:r>
      <w:r w:rsidR="004D07A0">
        <w:rPr>
          <w:rFonts w:ascii="Times New Roman" w:hAnsi="Times New Roman" w:cs="Times New Roman"/>
          <w:b/>
          <w:bCs/>
          <w:sz w:val="26"/>
          <w:szCs w:val="26"/>
        </w:rPr>
        <w:t>P CHÍ</w:t>
      </w:r>
      <w:r w:rsidR="004D07A0" w:rsidRPr="004D07A0">
        <w:rPr>
          <w:rFonts w:ascii="Times New Roman" w:hAnsi="Times New Roman" w:cs="Times New Roman"/>
          <w:b/>
          <w:bCs/>
          <w:sz w:val="26"/>
          <w:szCs w:val="26"/>
        </w:rPr>
        <w:t xml:space="preserve"> THUỘ</w:t>
      </w:r>
      <w:r w:rsidR="004D07A0">
        <w:rPr>
          <w:rFonts w:ascii="Times New Roman" w:hAnsi="Times New Roman" w:cs="Times New Roman"/>
          <w:b/>
          <w:bCs/>
          <w:sz w:val="26"/>
          <w:szCs w:val="26"/>
        </w:rPr>
        <w:t>C NHÓM</w:t>
      </w:r>
      <w:r w:rsidR="004D07A0" w:rsidRPr="004D07A0">
        <w:rPr>
          <w:rFonts w:ascii="Times New Roman" w:hAnsi="Times New Roman" w:cs="Times New Roman"/>
          <w:b/>
          <w:bCs/>
          <w:sz w:val="26"/>
          <w:szCs w:val="26"/>
        </w:rPr>
        <w:t xml:space="preserve"> SSCI</w:t>
      </w:r>
      <w:r>
        <w:rPr>
          <w:rFonts w:ascii="Times New Roman" w:hAnsi="Times New Roman" w:cs="Times New Roman"/>
          <w:b/>
          <w:bCs/>
          <w:sz w:val="26"/>
          <w:szCs w:val="26"/>
        </w:rPr>
        <w:t>: Có 3250 Tạp chí đến 2016.</w:t>
      </w:r>
      <w:r w:rsidR="004D07A0" w:rsidRPr="004D07A0">
        <w:rPr>
          <w:rFonts w:ascii="Times New Roman" w:hAnsi="Times New Roman" w:cs="Times New Roman"/>
          <w:b/>
          <w:bCs/>
          <w:sz w:val="26"/>
          <w:szCs w:val="26"/>
        </w:rPr>
        <w:t xml:space="preserve"> </w:t>
      </w:r>
      <w:r w:rsidR="004D07A0" w:rsidRPr="004570DF">
        <w:rPr>
          <w:rFonts w:ascii="Times New Roman" w:hAnsi="Times New Roman" w:cs="Times New Roman"/>
          <w:bCs/>
          <w:i/>
          <w:sz w:val="26"/>
          <w:szCs w:val="26"/>
        </w:rPr>
        <w:t>(Social Sciences Citation Index)</w:t>
      </w:r>
    </w:p>
    <w:p w14:paraId="52C1F958" w14:textId="77777777" w:rsidR="004D07A0" w:rsidRPr="004D07A0" w:rsidRDefault="004D07A0" w:rsidP="004D07A0">
      <w:pPr>
        <w:spacing w:before="120" w:line="288" w:lineRule="auto"/>
        <w:jc w:val="both"/>
        <w:rPr>
          <w:rFonts w:ascii="Times New Roman" w:hAnsi="Times New Roman" w:cs="Times New Roman"/>
          <w:sz w:val="26"/>
          <w:szCs w:val="26"/>
        </w:rPr>
      </w:pPr>
      <w:r w:rsidRPr="004D07A0">
        <w:rPr>
          <w:rFonts w:ascii="Times New Roman" w:hAnsi="Times New Roman" w:cs="Times New Roman"/>
          <w:sz w:val="26"/>
          <w:szCs w:val="26"/>
        </w:rPr>
        <w:t> </w:t>
      </w:r>
      <w:hyperlink r:id="rId12" w:history="1">
        <w:r w:rsidRPr="004D07A0">
          <w:rPr>
            <w:rStyle w:val="Hyperlink"/>
            <w:rFonts w:ascii="Times New Roman" w:hAnsi="Times New Roman" w:cs="Times New Roman"/>
            <w:sz w:val="26"/>
            <w:szCs w:val="26"/>
          </w:rPr>
          <w:t>http://www.thomsonscientific.com/cgi-bin/jrnlst/jlresults.cgi?PC=J</w:t>
        </w:r>
      </w:hyperlink>
    </w:p>
    <w:p w14:paraId="76877D28" w14:textId="77777777" w:rsidR="004D07A0" w:rsidRDefault="004D07A0" w:rsidP="004D07A0">
      <w:pPr>
        <w:spacing w:before="120" w:line="288" w:lineRule="auto"/>
        <w:jc w:val="both"/>
        <w:rPr>
          <w:rFonts w:ascii="Times New Roman" w:hAnsi="Times New Roman" w:cs="Times New Roman"/>
          <w:sz w:val="26"/>
          <w:szCs w:val="26"/>
        </w:rPr>
      </w:pPr>
    </w:p>
    <w:p w14:paraId="56E4A467" w14:textId="19FE2C0C" w:rsidR="004D07A0" w:rsidRDefault="004570DF" w:rsidP="004D07A0">
      <w:pPr>
        <w:spacing w:before="120" w:line="288" w:lineRule="auto"/>
        <w:jc w:val="both"/>
        <w:rPr>
          <w:rFonts w:ascii="Times New Roman" w:hAnsi="Times New Roman" w:cs="Times New Roman"/>
          <w:sz w:val="26"/>
          <w:szCs w:val="26"/>
        </w:rPr>
      </w:pPr>
      <w:r w:rsidRPr="004570DF">
        <w:rPr>
          <w:rFonts w:ascii="Times New Roman" w:hAnsi="Times New Roman" w:cs="Times New Roman"/>
          <w:b/>
          <w:sz w:val="26"/>
          <w:szCs w:val="26"/>
        </w:rPr>
        <w:t>3.</w:t>
      </w:r>
      <w:r>
        <w:rPr>
          <w:rFonts w:ascii="Times New Roman" w:hAnsi="Times New Roman" w:cs="Times New Roman"/>
          <w:sz w:val="26"/>
          <w:szCs w:val="26"/>
        </w:rPr>
        <w:t xml:space="preserve"> </w:t>
      </w:r>
      <w:r w:rsidRPr="004570DF">
        <w:rPr>
          <w:rFonts w:ascii="Times New Roman" w:hAnsi="Times New Roman" w:cs="Times New Roman"/>
          <w:b/>
          <w:sz w:val="26"/>
          <w:szCs w:val="26"/>
        </w:rPr>
        <w:t>DANH SÁCH TẠP CHÍ THUỘC HỆ THỐNG SCOPUS - 2016</w:t>
      </w:r>
      <w:r>
        <w:rPr>
          <w:rFonts w:ascii="Times New Roman" w:hAnsi="Times New Roman" w:cs="Times New Roman"/>
          <w:sz w:val="26"/>
          <w:szCs w:val="26"/>
        </w:rPr>
        <w:t>. (</w:t>
      </w:r>
      <w:r w:rsidRPr="004570DF">
        <w:rPr>
          <w:rFonts w:ascii="Times New Roman" w:hAnsi="Times New Roman" w:cs="Times New Roman"/>
          <w:i/>
          <w:sz w:val="26"/>
          <w:szCs w:val="26"/>
        </w:rPr>
        <w:t>Khoa học xã hội có 3300 trên 35.865 tạp chí</w:t>
      </w:r>
      <w:r>
        <w:rPr>
          <w:rFonts w:ascii="Times New Roman" w:hAnsi="Times New Roman" w:cs="Times New Roman"/>
          <w:sz w:val="26"/>
          <w:szCs w:val="26"/>
        </w:rPr>
        <w:t xml:space="preserve">). </w:t>
      </w:r>
      <w:r w:rsidRPr="004570DF">
        <w:rPr>
          <w:rFonts w:ascii="Times New Roman" w:hAnsi="Times New Roman" w:cs="Times New Roman"/>
          <w:b/>
          <w:color w:val="FF0000"/>
          <w:sz w:val="26"/>
          <w:szCs w:val="26"/>
        </w:rPr>
        <w:t>File đính kèm</w:t>
      </w:r>
      <w:r>
        <w:rPr>
          <w:rFonts w:ascii="Times New Roman" w:hAnsi="Times New Roman" w:cs="Times New Roman"/>
          <w:sz w:val="26"/>
          <w:szCs w:val="26"/>
        </w:rPr>
        <w:t>.</w:t>
      </w:r>
    </w:p>
    <w:p w14:paraId="489F1AE9" w14:textId="38D52FDE" w:rsidR="00960653" w:rsidRDefault="00960653" w:rsidP="00960653">
      <w:pPr>
        <w:spacing w:before="120"/>
        <w:rPr>
          <w:rFonts w:ascii="Times New Roman" w:eastAsia="Times New Roman" w:hAnsi="Times New Roman" w:cs="Times New Roman"/>
          <w:color w:val="FF0000"/>
          <w:sz w:val="26"/>
          <w:szCs w:val="26"/>
          <w:u w:val="single"/>
          <w:shd w:val="clear" w:color="auto" w:fill="FFFFFF"/>
        </w:rPr>
      </w:pPr>
      <w:r w:rsidRPr="00960653">
        <w:rPr>
          <w:rFonts w:ascii="Times New Roman" w:eastAsia="Times New Roman" w:hAnsi="Times New Roman" w:cs="Times New Roman"/>
          <w:color w:val="FF0000"/>
          <w:sz w:val="26"/>
          <w:szCs w:val="26"/>
          <w:u w:val="single"/>
          <w:shd w:val="clear" w:color="auto" w:fill="FFFFFF"/>
        </w:rPr>
        <w:t>https://files.sciverse.com/documents/xlsx/title_list.xlsx</w:t>
      </w:r>
      <w:r>
        <w:rPr>
          <w:rFonts w:ascii="Times New Roman" w:eastAsia="Times New Roman" w:hAnsi="Times New Roman" w:cs="Times New Roman"/>
          <w:color w:val="FF0000"/>
          <w:sz w:val="26"/>
          <w:szCs w:val="26"/>
          <w:u w:val="single"/>
          <w:shd w:val="clear" w:color="auto" w:fill="FFFFFF"/>
        </w:rPr>
        <w:t xml:space="preserve"> </w:t>
      </w:r>
    </w:p>
    <w:p w14:paraId="06B6D7B4" w14:textId="072D040A" w:rsidR="004F529D" w:rsidRPr="004F529D" w:rsidRDefault="004F529D" w:rsidP="00960653">
      <w:pPr>
        <w:spacing w:before="120"/>
        <w:rPr>
          <w:rFonts w:ascii="Times New Roman" w:eastAsia="Times New Roman" w:hAnsi="Times New Roman" w:cs="Times New Roman"/>
          <w:color w:val="000000" w:themeColor="text1"/>
          <w:sz w:val="26"/>
          <w:szCs w:val="26"/>
          <w:shd w:val="clear" w:color="auto" w:fill="FFFFFF"/>
        </w:rPr>
      </w:pPr>
      <w:r w:rsidRPr="004F529D">
        <w:rPr>
          <w:rFonts w:ascii="Times New Roman" w:eastAsia="Times New Roman" w:hAnsi="Times New Roman" w:cs="Times New Roman"/>
          <w:color w:val="000000" w:themeColor="text1"/>
          <w:sz w:val="26"/>
          <w:szCs w:val="26"/>
          <w:shd w:val="clear" w:color="auto" w:fill="FFFFFF"/>
        </w:rPr>
        <w:t xml:space="preserve">hoặc: </w:t>
      </w:r>
    </w:p>
    <w:p w14:paraId="2F7DC64B" w14:textId="667EFEAD" w:rsidR="004F529D" w:rsidRDefault="004F529D" w:rsidP="00960653">
      <w:pPr>
        <w:spacing w:before="120"/>
        <w:rPr>
          <w:rFonts w:ascii="Times New Roman" w:eastAsia="Times New Roman" w:hAnsi="Times New Roman" w:cs="Times New Roman"/>
          <w:color w:val="FF0000"/>
          <w:sz w:val="26"/>
          <w:szCs w:val="26"/>
          <w:u w:val="single"/>
          <w:shd w:val="clear" w:color="auto" w:fill="FFFFFF"/>
        </w:rPr>
      </w:pPr>
      <w:r w:rsidRPr="004F529D">
        <w:rPr>
          <w:rFonts w:ascii="Times New Roman" w:eastAsia="Times New Roman" w:hAnsi="Times New Roman" w:cs="Times New Roman"/>
          <w:color w:val="FF0000"/>
          <w:sz w:val="26"/>
          <w:szCs w:val="26"/>
          <w:u w:val="single"/>
          <w:shd w:val="clear" w:color="auto" w:fill="FFFFFF"/>
        </w:rPr>
        <w:t>https://www.elsevier.com/solutions/scopus/content</w:t>
      </w:r>
    </w:p>
    <w:p w14:paraId="1C83D58B" w14:textId="77777777" w:rsidR="004D07A0" w:rsidRPr="004D07A0" w:rsidRDefault="004D07A0" w:rsidP="004D07A0">
      <w:pPr>
        <w:spacing w:before="120" w:line="288" w:lineRule="auto"/>
        <w:jc w:val="both"/>
        <w:rPr>
          <w:rFonts w:ascii="Times New Roman" w:hAnsi="Times New Roman" w:cs="Times New Roman"/>
          <w:sz w:val="26"/>
          <w:szCs w:val="26"/>
        </w:rPr>
      </w:pPr>
    </w:p>
    <w:p w14:paraId="14BD6CEF" w14:textId="46EC989C" w:rsidR="004D07A0" w:rsidRPr="004570DF" w:rsidRDefault="004570DF" w:rsidP="004D07A0">
      <w:pPr>
        <w:spacing w:before="120" w:line="312" w:lineRule="auto"/>
        <w:rPr>
          <w:rFonts w:ascii="Times New Roman" w:hAnsi="Times New Roman" w:cs="Times New Roman"/>
          <w:i/>
          <w:color w:val="000000" w:themeColor="text1"/>
          <w:sz w:val="26"/>
          <w:szCs w:val="26"/>
        </w:rPr>
      </w:pPr>
      <w:r w:rsidRPr="004570DF">
        <w:rPr>
          <w:rFonts w:ascii="Times New Roman" w:hAnsi="Times New Roman" w:cs="Times New Roman"/>
          <w:b/>
          <w:color w:val="000000" w:themeColor="text1"/>
          <w:sz w:val="26"/>
          <w:szCs w:val="26"/>
        </w:rPr>
        <w:t>4. DANH</w:t>
      </w:r>
      <w:r>
        <w:rPr>
          <w:rFonts w:ascii="Times New Roman" w:hAnsi="Times New Roman" w:cs="Times New Roman"/>
          <w:b/>
          <w:color w:val="000000" w:themeColor="text1"/>
          <w:sz w:val="26"/>
          <w:szCs w:val="26"/>
        </w:rPr>
        <w:t xml:space="preserve"> SÁCH</w:t>
      </w:r>
      <w:r w:rsidRPr="004570DF">
        <w:rPr>
          <w:rFonts w:ascii="Times New Roman" w:hAnsi="Times New Roman" w:cs="Times New Roman"/>
          <w:b/>
          <w:color w:val="000000" w:themeColor="text1"/>
          <w:sz w:val="26"/>
          <w:szCs w:val="26"/>
        </w:rPr>
        <w:t xml:space="preserve"> TẠ</w:t>
      </w:r>
      <w:r>
        <w:rPr>
          <w:rFonts w:ascii="Times New Roman" w:hAnsi="Times New Roman" w:cs="Times New Roman"/>
          <w:b/>
          <w:color w:val="000000" w:themeColor="text1"/>
          <w:sz w:val="26"/>
          <w:szCs w:val="26"/>
        </w:rPr>
        <w:t>P CHÍ</w:t>
      </w:r>
      <w:r w:rsidRPr="004570DF">
        <w:rPr>
          <w:rFonts w:ascii="Times New Roman" w:hAnsi="Times New Roman" w:cs="Times New Roman"/>
          <w:b/>
          <w:color w:val="000000" w:themeColor="text1"/>
          <w:sz w:val="26"/>
          <w:szCs w:val="26"/>
        </w:rPr>
        <w:t xml:space="preserve"> CỦA HDCDGSNN VIỆT NAM</w:t>
      </w:r>
      <w:r>
        <w:rPr>
          <w:rFonts w:ascii="Times New Roman" w:hAnsi="Times New Roman" w:cs="Times New Roman"/>
          <w:b/>
          <w:color w:val="000000" w:themeColor="text1"/>
          <w:sz w:val="26"/>
          <w:szCs w:val="26"/>
        </w:rPr>
        <w:t xml:space="preserve"> NĂM 2016, </w:t>
      </w:r>
      <w:r w:rsidRPr="004570DF">
        <w:rPr>
          <w:rFonts w:ascii="Times New Roman" w:hAnsi="Times New Roman" w:cs="Times New Roman"/>
          <w:i/>
          <w:color w:val="000000" w:themeColor="text1"/>
          <w:sz w:val="26"/>
          <w:szCs w:val="26"/>
        </w:rPr>
        <w:t>(59 Tạp chí thuộ</w:t>
      </w:r>
      <w:r>
        <w:rPr>
          <w:rFonts w:ascii="Times New Roman" w:hAnsi="Times New Roman" w:cs="Times New Roman"/>
          <w:i/>
          <w:color w:val="000000" w:themeColor="text1"/>
          <w:sz w:val="26"/>
          <w:szCs w:val="26"/>
        </w:rPr>
        <w:t>c</w:t>
      </w:r>
      <w:r w:rsidRPr="004570DF">
        <w:rPr>
          <w:rFonts w:ascii="Times New Roman" w:hAnsi="Times New Roman" w:cs="Times New Roman"/>
          <w:i/>
          <w:color w:val="000000" w:themeColor="text1"/>
          <w:sz w:val="26"/>
          <w:szCs w:val="26"/>
        </w:rPr>
        <w:t xml:space="preserve"> lĩnh vự</w:t>
      </w:r>
      <w:r>
        <w:rPr>
          <w:rFonts w:ascii="Times New Roman" w:hAnsi="Times New Roman" w:cs="Times New Roman"/>
          <w:i/>
          <w:color w:val="000000" w:themeColor="text1"/>
          <w:sz w:val="26"/>
          <w:szCs w:val="26"/>
        </w:rPr>
        <w:t>c K</w:t>
      </w:r>
      <w:r w:rsidRPr="004570DF">
        <w:rPr>
          <w:rFonts w:ascii="Times New Roman" w:hAnsi="Times New Roman" w:cs="Times New Roman"/>
          <w:i/>
          <w:color w:val="000000" w:themeColor="text1"/>
          <w:sz w:val="26"/>
          <w:szCs w:val="26"/>
        </w:rPr>
        <w:t>inh tế</w:t>
      </w:r>
      <w:r>
        <w:rPr>
          <w:rFonts w:ascii="Times New Roman" w:hAnsi="Times New Roman" w:cs="Times New Roman"/>
          <w:i/>
          <w:color w:val="000000" w:themeColor="text1"/>
          <w:sz w:val="26"/>
          <w:szCs w:val="26"/>
        </w:rPr>
        <w:t xml:space="preserve"> và Kinh doanh)</w:t>
      </w:r>
      <w:r w:rsidRPr="004570DF">
        <w:rPr>
          <w:rFonts w:ascii="Times New Roman" w:hAnsi="Times New Roman" w:cs="Times New Roman"/>
          <w:i/>
          <w:color w:val="000000" w:themeColor="text1"/>
          <w:sz w:val="26"/>
          <w:szCs w:val="26"/>
        </w:rPr>
        <w:t>.</w:t>
      </w:r>
      <w:r>
        <w:rPr>
          <w:rFonts w:ascii="Times New Roman" w:hAnsi="Times New Roman" w:cs="Times New Roman"/>
          <w:i/>
          <w:color w:val="000000" w:themeColor="text1"/>
          <w:sz w:val="26"/>
          <w:szCs w:val="26"/>
        </w:rPr>
        <w:t xml:space="preserve"> </w:t>
      </w:r>
      <w:r w:rsidRPr="004570DF">
        <w:rPr>
          <w:rFonts w:ascii="Times New Roman" w:hAnsi="Times New Roman" w:cs="Times New Roman"/>
          <w:b/>
          <w:i/>
          <w:color w:val="FF0000"/>
          <w:sz w:val="26"/>
          <w:szCs w:val="26"/>
        </w:rPr>
        <w:t>File đính kèm.</w:t>
      </w:r>
    </w:p>
    <w:p w14:paraId="7710A00E" w14:textId="77777777" w:rsidR="004D07A0" w:rsidRPr="004B0105" w:rsidRDefault="004D07A0" w:rsidP="004B0105">
      <w:pPr>
        <w:spacing w:before="120" w:line="312" w:lineRule="auto"/>
        <w:ind w:firstLine="567"/>
        <w:rPr>
          <w:rFonts w:ascii="Times New Roman" w:hAnsi="Times New Roman" w:cs="Times New Roman"/>
          <w:color w:val="000000" w:themeColor="text1"/>
          <w:sz w:val="26"/>
          <w:szCs w:val="26"/>
        </w:rPr>
      </w:pPr>
    </w:p>
    <w:sectPr w:rsidR="004D07A0" w:rsidRPr="004B0105" w:rsidSect="004B0105">
      <w:pgSz w:w="11901" w:h="16840"/>
      <w:pgMar w:top="1134" w:right="1134" w:bottom="1134"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BE540A"/>
    <w:multiLevelType w:val="hybridMultilevel"/>
    <w:tmpl w:val="072EEF42"/>
    <w:lvl w:ilvl="0" w:tplc="40C4ED38">
      <w:start w:val="1"/>
      <w:numFmt w:val="decimal"/>
      <w:lvlText w:val="(%1)"/>
      <w:lvlJc w:val="left"/>
      <w:pPr>
        <w:ind w:left="967" w:hanging="4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7EA31596"/>
    <w:multiLevelType w:val="hybridMultilevel"/>
    <w:tmpl w:val="842C34E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18"/>
    <w:rsid w:val="00026B42"/>
    <w:rsid w:val="0003214B"/>
    <w:rsid w:val="00067857"/>
    <w:rsid w:val="0007759E"/>
    <w:rsid w:val="00090144"/>
    <w:rsid w:val="000C0940"/>
    <w:rsid w:val="000D1FF8"/>
    <w:rsid w:val="000F3808"/>
    <w:rsid w:val="00132142"/>
    <w:rsid w:val="00144F72"/>
    <w:rsid w:val="001540CC"/>
    <w:rsid w:val="001963E7"/>
    <w:rsid w:val="001D2946"/>
    <w:rsid w:val="001D670F"/>
    <w:rsid w:val="001E7723"/>
    <w:rsid w:val="002244ED"/>
    <w:rsid w:val="002B470E"/>
    <w:rsid w:val="002D0D2B"/>
    <w:rsid w:val="00302CDA"/>
    <w:rsid w:val="00313785"/>
    <w:rsid w:val="00365281"/>
    <w:rsid w:val="00395EC3"/>
    <w:rsid w:val="003B59F7"/>
    <w:rsid w:val="00406DF7"/>
    <w:rsid w:val="004570DF"/>
    <w:rsid w:val="004B0105"/>
    <w:rsid w:val="004D07A0"/>
    <w:rsid w:val="004D507D"/>
    <w:rsid w:val="004F529D"/>
    <w:rsid w:val="00551019"/>
    <w:rsid w:val="005F4076"/>
    <w:rsid w:val="00612EA1"/>
    <w:rsid w:val="00637FBB"/>
    <w:rsid w:val="0066119F"/>
    <w:rsid w:val="006612C3"/>
    <w:rsid w:val="00671E6E"/>
    <w:rsid w:val="00682913"/>
    <w:rsid w:val="006A7664"/>
    <w:rsid w:val="006B0BD3"/>
    <w:rsid w:val="006B6166"/>
    <w:rsid w:val="006D50DC"/>
    <w:rsid w:val="007115A5"/>
    <w:rsid w:val="00761753"/>
    <w:rsid w:val="00764705"/>
    <w:rsid w:val="00786635"/>
    <w:rsid w:val="007C6F52"/>
    <w:rsid w:val="007F412C"/>
    <w:rsid w:val="00844C65"/>
    <w:rsid w:val="00847518"/>
    <w:rsid w:val="00861C4B"/>
    <w:rsid w:val="0089039E"/>
    <w:rsid w:val="008A1DA3"/>
    <w:rsid w:val="008D0D4A"/>
    <w:rsid w:val="008D3F96"/>
    <w:rsid w:val="00953C99"/>
    <w:rsid w:val="00960653"/>
    <w:rsid w:val="00973290"/>
    <w:rsid w:val="009B6ED8"/>
    <w:rsid w:val="00A22BFB"/>
    <w:rsid w:val="00A26859"/>
    <w:rsid w:val="00A27F5E"/>
    <w:rsid w:val="00A411B7"/>
    <w:rsid w:val="00A42BAF"/>
    <w:rsid w:val="00A72433"/>
    <w:rsid w:val="00AB7D6F"/>
    <w:rsid w:val="00AB7F0E"/>
    <w:rsid w:val="00AE2AB3"/>
    <w:rsid w:val="00AE592F"/>
    <w:rsid w:val="00B44FB6"/>
    <w:rsid w:val="00C55B2C"/>
    <w:rsid w:val="00CC2A4A"/>
    <w:rsid w:val="00CC2B21"/>
    <w:rsid w:val="00D006B4"/>
    <w:rsid w:val="00D02115"/>
    <w:rsid w:val="00D10911"/>
    <w:rsid w:val="00D308F4"/>
    <w:rsid w:val="00D60FF3"/>
    <w:rsid w:val="00D91A47"/>
    <w:rsid w:val="00DA5FB8"/>
    <w:rsid w:val="00DE762C"/>
    <w:rsid w:val="00E108E8"/>
    <w:rsid w:val="00E42AAE"/>
    <w:rsid w:val="00E810EB"/>
    <w:rsid w:val="00E837D0"/>
    <w:rsid w:val="00EE5A60"/>
    <w:rsid w:val="00EE66C1"/>
    <w:rsid w:val="00EF061A"/>
    <w:rsid w:val="00F56B80"/>
    <w:rsid w:val="00F63009"/>
    <w:rsid w:val="00F810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B8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4751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518"/>
    <w:rPr>
      <w:rFonts w:ascii="Times New Roman" w:hAnsi="Times New Roman" w:cs="Times New Roman"/>
      <w:b/>
      <w:bCs/>
      <w:kern w:val="36"/>
      <w:sz w:val="48"/>
      <w:szCs w:val="48"/>
    </w:rPr>
  </w:style>
  <w:style w:type="character" w:customStyle="1" w:styleId="submitted">
    <w:name w:val="submitted"/>
    <w:basedOn w:val="DefaultParagraphFont"/>
    <w:rsid w:val="00847518"/>
  </w:style>
  <w:style w:type="character" w:styleId="Hyperlink">
    <w:name w:val="Hyperlink"/>
    <w:basedOn w:val="DefaultParagraphFont"/>
    <w:uiPriority w:val="99"/>
    <w:semiHidden/>
    <w:unhideWhenUsed/>
    <w:rsid w:val="00847518"/>
    <w:rPr>
      <w:color w:val="0000FF"/>
      <w:u w:val="single"/>
    </w:rPr>
  </w:style>
  <w:style w:type="character" w:customStyle="1" w:styleId="apple-converted-space">
    <w:name w:val="apple-converted-space"/>
    <w:basedOn w:val="DefaultParagraphFont"/>
    <w:rsid w:val="00847518"/>
  </w:style>
  <w:style w:type="paragraph" w:styleId="NormalWeb">
    <w:name w:val="Normal (Web)"/>
    <w:basedOn w:val="Normal"/>
    <w:uiPriority w:val="99"/>
    <w:unhideWhenUsed/>
    <w:rsid w:val="0084751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47518"/>
    <w:rPr>
      <w:b/>
      <w:bCs/>
    </w:rPr>
  </w:style>
  <w:style w:type="character" w:styleId="Emphasis">
    <w:name w:val="Emphasis"/>
    <w:basedOn w:val="DefaultParagraphFont"/>
    <w:uiPriority w:val="20"/>
    <w:qFormat/>
    <w:rsid w:val="00847518"/>
    <w:rPr>
      <w:i/>
      <w:iCs/>
    </w:rPr>
  </w:style>
  <w:style w:type="paragraph" w:styleId="ListParagraph">
    <w:name w:val="List Paragraph"/>
    <w:basedOn w:val="Normal"/>
    <w:uiPriority w:val="34"/>
    <w:qFormat/>
    <w:rsid w:val="00F63009"/>
    <w:pPr>
      <w:ind w:left="720"/>
      <w:contextualSpacing/>
    </w:pPr>
  </w:style>
  <w:style w:type="character" w:styleId="FollowedHyperlink">
    <w:name w:val="FollowedHyperlink"/>
    <w:basedOn w:val="DefaultParagraphFont"/>
    <w:uiPriority w:val="99"/>
    <w:semiHidden/>
    <w:unhideWhenUsed/>
    <w:rsid w:val="004D07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049">
      <w:bodyDiv w:val="1"/>
      <w:marLeft w:val="0"/>
      <w:marRight w:val="0"/>
      <w:marTop w:val="0"/>
      <w:marBottom w:val="0"/>
      <w:divBdr>
        <w:top w:val="none" w:sz="0" w:space="0" w:color="auto"/>
        <w:left w:val="none" w:sz="0" w:space="0" w:color="auto"/>
        <w:bottom w:val="none" w:sz="0" w:space="0" w:color="auto"/>
        <w:right w:val="none" w:sz="0" w:space="0" w:color="auto"/>
      </w:divBdr>
    </w:div>
    <w:div w:id="1042511025">
      <w:bodyDiv w:val="1"/>
      <w:marLeft w:val="0"/>
      <w:marRight w:val="0"/>
      <w:marTop w:val="0"/>
      <w:marBottom w:val="0"/>
      <w:divBdr>
        <w:top w:val="none" w:sz="0" w:space="0" w:color="auto"/>
        <w:left w:val="none" w:sz="0" w:space="0" w:color="auto"/>
        <w:bottom w:val="none" w:sz="0" w:space="0" w:color="auto"/>
        <w:right w:val="none" w:sz="0" w:space="0" w:color="auto"/>
      </w:divBdr>
    </w:div>
    <w:div w:id="1789153728">
      <w:bodyDiv w:val="1"/>
      <w:marLeft w:val="0"/>
      <w:marRight w:val="0"/>
      <w:marTop w:val="0"/>
      <w:marBottom w:val="0"/>
      <w:divBdr>
        <w:top w:val="none" w:sz="0" w:space="0" w:color="auto"/>
        <w:left w:val="none" w:sz="0" w:space="0" w:color="auto"/>
        <w:bottom w:val="none" w:sz="0" w:space="0" w:color="auto"/>
        <w:right w:val="none" w:sz="0" w:space="0" w:color="auto"/>
      </w:divBdr>
    </w:div>
    <w:div w:id="1836651939">
      <w:bodyDiv w:val="1"/>
      <w:marLeft w:val="0"/>
      <w:marRight w:val="0"/>
      <w:marTop w:val="0"/>
      <w:marBottom w:val="0"/>
      <w:divBdr>
        <w:top w:val="none" w:sz="0" w:space="0" w:color="auto"/>
        <w:left w:val="none" w:sz="0" w:space="0" w:color="auto"/>
        <w:bottom w:val="none" w:sz="0" w:space="0" w:color="auto"/>
        <w:right w:val="none" w:sz="0" w:space="0" w:color="auto"/>
      </w:divBdr>
      <w:divsChild>
        <w:div w:id="832069168">
          <w:marLeft w:val="0"/>
          <w:marRight w:val="0"/>
          <w:marTop w:val="0"/>
          <w:marBottom w:val="0"/>
          <w:divBdr>
            <w:top w:val="none" w:sz="0" w:space="0" w:color="auto"/>
            <w:left w:val="none" w:sz="0" w:space="0" w:color="auto"/>
            <w:bottom w:val="none" w:sz="0" w:space="0" w:color="auto"/>
            <w:right w:val="none" w:sz="0" w:space="0" w:color="auto"/>
          </w:divBdr>
          <w:divsChild>
            <w:div w:id="770391292">
              <w:marLeft w:val="0"/>
              <w:marRight w:val="0"/>
              <w:marTop w:val="0"/>
              <w:marBottom w:val="105"/>
              <w:divBdr>
                <w:top w:val="none" w:sz="0" w:space="0" w:color="auto"/>
                <w:left w:val="none" w:sz="0" w:space="0" w:color="auto"/>
                <w:bottom w:val="none" w:sz="0" w:space="0" w:color="auto"/>
                <w:right w:val="none" w:sz="0" w:space="0" w:color="auto"/>
              </w:divBdr>
              <w:divsChild>
                <w:div w:id="1484350315">
                  <w:marLeft w:val="0"/>
                  <w:marRight w:val="0"/>
                  <w:marTop w:val="0"/>
                  <w:marBottom w:val="0"/>
                  <w:divBdr>
                    <w:top w:val="none" w:sz="0" w:space="0" w:color="auto"/>
                    <w:left w:val="none" w:sz="0" w:space="0" w:color="auto"/>
                    <w:bottom w:val="none" w:sz="0" w:space="0" w:color="auto"/>
                    <w:right w:val="none" w:sz="0" w:space="0" w:color="auto"/>
                  </w:divBdr>
                  <w:divsChild>
                    <w:div w:id="649748999">
                      <w:marLeft w:val="0"/>
                      <w:marRight w:val="0"/>
                      <w:marTop w:val="0"/>
                      <w:marBottom w:val="0"/>
                      <w:divBdr>
                        <w:top w:val="none" w:sz="0" w:space="0" w:color="auto"/>
                        <w:left w:val="none" w:sz="0" w:space="0" w:color="auto"/>
                        <w:bottom w:val="none" w:sz="0" w:space="0" w:color="auto"/>
                        <w:right w:val="none" w:sz="0" w:space="0" w:color="auto"/>
                      </w:divBdr>
                      <w:divsChild>
                        <w:div w:id="39132012">
                          <w:marLeft w:val="0"/>
                          <w:marRight w:val="0"/>
                          <w:marTop w:val="0"/>
                          <w:marBottom w:val="0"/>
                          <w:divBdr>
                            <w:top w:val="none" w:sz="0" w:space="0" w:color="auto"/>
                            <w:left w:val="none" w:sz="0" w:space="0" w:color="auto"/>
                            <w:bottom w:val="none" w:sz="0" w:space="0" w:color="auto"/>
                            <w:right w:val="none" w:sz="0" w:space="0" w:color="auto"/>
                          </w:divBdr>
                          <w:divsChild>
                            <w:div w:id="1568757342">
                              <w:marLeft w:val="0"/>
                              <w:marRight w:val="0"/>
                              <w:marTop w:val="0"/>
                              <w:marBottom w:val="0"/>
                              <w:divBdr>
                                <w:top w:val="none" w:sz="0" w:space="0" w:color="auto"/>
                                <w:left w:val="none" w:sz="0" w:space="0" w:color="auto"/>
                                <w:bottom w:val="none" w:sz="0" w:space="0" w:color="auto"/>
                                <w:right w:val="none" w:sz="0" w:space="0" w:color="auto"/>
                              </w:divBdr>
                              <w:divsChild>
                                <w:div w:id="21125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7845">
                          <w:marLeft w:val="0"/>
                          <w:marRight w:val="0"/>
                          <w:marTop w:val="0"/>
                          <w:marBottom w:val="0"/>
                          <w:divBdr>
                            <w:top w:val="none" w:sz="0" w:space="0" w:color="auto"/>
                            <w:left w:val="none" w:sz="0" w:space="0" w:color="auto"/>
                            <w:bottom w:val="none" w:sz="0" w:space="0" w:color="auto"/>
                            <w:right w:val="none" w:sz="0" w:space="0" w:color="auto"/>
                          </w:divBdr>
                          <w:divsChild>
                            <w:div w:id="1530947131">
                              <w:marLeft w:val="0"/>
                              <w:marRight w:val="0"/>
                              <w:marTop w:val="0"/>
                              <w:marBottom w:val="0"/>
                              <w:divBdr>
                                <w:top w:val="none" w:sz="0" w:space="0" w:color="auto"/>
                                <w:left w:val="none" w:sz="0" w:space="0" w:color="auto"/>
                                <w:bottom w:val="none" w:sz="0" w:space="0" w:color="auto"/>
                                <w:right w:val="none" w:sz="0" w:space="0" w:color="auto"/>
                              </w:divBdr>
                              <w:divsChild>
                                <w:div w:id="289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085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thomsonscientific.com/cgi-bin/jrnlst/jlresults.cgi?PC=D" TargetMode="External"/><Relationship Id="rId12" Type="http://schemas.openxmlformats.org/officeDocument/2006/relationships/hyperlink" Target="http://www.thomsonscientific.com/cgi-bin/jrnlst/jlresults.cgi?PC=J"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afosted.gov.vn/" TargetMode="External"/><Relationship Id="rId6" Type="http://schemas.openxmlformats.org/officeDocument/2006/relationships/hyperlink" Target="http://science.thomsonreuters.com/cgi-bin/jrnlst/jlsubcatg.cgi?PC=K" TargetMode="External"/><Relationship Id="rId7" Type="http://schemas.openxmlformats.org/officeDocument/2006/relationships/hyperlink" Target="http://science.thomsonreuters.com/cgi-bin/jrnlst/jlsubcatg.cgi?PC=D" TargetMode="External"/><Relationship Id="rId8" Type="http://schemas.openxmlformats.org/officeDocument/2006/relationships/hyperlink" Target="http://scimagojr.com/" TargetMode="External"/><Relationship Id="rId9" Type="http://schemas.openxmlformats.org/officeDocument/2006/relationships/hyperlink" Target="http://www.topuniversities.com/" TargetMode="External"/><Relationship Id="rId10" Type="http://schemas.openxmlformats.org/officeDocument/2006/relationships/hyperlink" Target="http://www.sco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6</Pages>
  <Words>1858</Words>
  <Characters>10594</Characters>
  <Application>Microsoft Macintosh Word</Application>
  <DocSecurity>0</DocSecurity>
  <Lines>88</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DANH MỤC CÁC TẠP CHÍ KHOA HỌC ĐƯỢC XẾP HẠNG</vt:lpstr>
    </vt:vector>
  </TitlesOfParts>
  <LinksUpToDate>false</LinksUpToDate>
  <CharactersWithSpaces>12428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CHINH PHAM DUC</dc:creator>
  <cp:keywords/>
  <dc:description/>
  <cp:lastModifiedBy>CHINH PHAM DUC</cp:lastModifiedBy>
  <cp:revision>11</cp:revision>
  <dcterms:created xsi:type="dcterms:W3CDTF">2016-11-14T05:04:00Z</dcterms:created>
  <dcterms:modified xsi:type="dcterms:W3CDTF">2017-03-20T05:42:00Z</dcterms:modified>
</cp:coreProperties>
</file>